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C97959" w:rsidRPr="00A021C1" w:rsidP="00C97959">
      <w:pPr>
        <w:tabs>
          <w:tab w:val="right" w:pos="9071"/>
        </w:tabs>
      </w:pPr>
      <w:r w:rsidRPr="00A021C1">
        <w:t>Дело №5-</w:t>
      </w:r>
      <w:r w:rsidRPr="00A021C1" w:rsidR="00D27AB4">
        <w:t>261</w:t>
      </w:r>
      <w:r w:rsidRPr="00A021C1">
        <w:t>-110</w:t>
      </w:r>
      <w:r w:rsidRPr="00A021C1" w:rsidR="004E0B73">
        <w:t>1</w:t>
      </w:r>
      <w:r w:rsidRPr="00A021C1">
        <w:t>/202</w:t>
      </w:r>
      <w:r w:rsidRPr="00A021C1" w:rsidR="00D27AB4">
        <w:t>6</w:t>
      </w:r>
    </w:p>
    <w:p w:rsidR="00C97959" w:rsidRPr="00A021C1" w:rsidP="00C97959">
      <w:pPr>
        <w:rPr>
          <w:bCs/>
        </w:rPr>
      </w:pPr>
      <w:r w:rsidRPr="00A021C1">
        <w:rPr>
          <w:bCs/>
        </w:rPr>
        <w:t>УИД№66</w:t>
      </w:r>
      <w:r w:rsidRPr="00A021C1">
        <w:rPr>
          <w:bCs/>
          <w:lang w:val="en-US"/>
        </w:rPr>
        <w:t>MS</w:t>
      </w:r>
      <w:r w:rsidRPr="00A021C1">
        <w:rPr>
          <w:bCs/>
        </w:rPr>
        <w:t>0</w:t>
      </w:r>
      <w:r w:rsidRPr="00A021C1" w:rsidR="00A75168">
        <w:rPr>
          <w:bCs/>
        </w:rPr>
        <w:t>1</w:t>
      </w:r>
      <w:r w:rsidRPr="00A021C1" w:rsidR="00D27AB4">
        <w:rPr>
          <w:bCs/>
        </w:rPr>
        <w:t>85</w:t>
      </w:r>
      <w:r w:rsidRPr="00A021C1">
        <w:rPr>
          <w:bCs/>
        </w:rPr>
        <w:t>-01-202</w:t>
      </w:r>
      <w:r w:rsidRPr="00A021C1" w:rsidR="00D27AB4">
        <w:rPr>
          <w:bCs/>
        </w:rPr>
        <w:t>6</w:t>
      </w:r>
      <w:r w:rsidRPr="00A021C1">
        <w:rPr>
          <w:bCs/>
        </w:rPr>
        <w:t>-00</w:t>
      </w:r>
      <w:r w:rsidRPr="00A021C1" w:rsidR="00D27AB4">
        <w:rPr>
          <w:bCs/>
        </w:rPr>
        <w:t>1081</w:t>
      </w:r>
      <w:r w:rsidRPr="00A021C1">
        <w:rPr>
          <w:bCs/>
        </w:rPr>
        <w:t>-</w:t>
      </w:r>
      <w:r w:rsidRPr="00A021C1" w:rsidR="00D27AB4">
        <w:rPr>
          <w:bCs/>
        </w:rPr>
        <w:t>88</w:t>
      </w:r>
    </w:p>
    <w:p w:rsidR="0006507D" w:rsidRPr="00A021C1" w:rsidP="00AE1320">
      <w:pPr>
        <w:jc w:val="right"/>
      </w:pPr>
      <w:r>
        <w:t>КОПИЯ</w:t>
      </w:r>
    </w:p>
    <w:p w:rsidR="007E361A" w:rsidRPr="00A021C1" w:rsidP="00756A3B">
      <w:pPr>
        <w:jc w:val="center"/>
        <w:rPr>
          <w:sz w:val="28"/>
          <w:szCs w:val="28"/>
        </w:rPr>
      </w:pPr>
      <w:r w:rsidRPr="00A021C1">
        <w:rPr>
          <w:sz w:val="28"/>
          <w:szCs w:val="28"/>
        </w:rPr>
        <w:t>ПОСТАНОВЛЕНИЕ №5-</w:t>
      </w:r>
      <w:r w:rsidRPr="00A021C1" w:rsidR="00D27AB4">
        <w:rPr>
          <w:sz w:val="28"/>
          <w:szCs w:val="28"/>
        </w:rPr>
        <w:t>261</w:t>
      </w:r>
      <w:r w:rsidRPr="00A021C1" w:rsidR="004E0B73">
        <w:rPr>
          <w:sz w:val="28"/>
          <w:szCs w:val="28"/>
        </w:rPr>
        <w:t>-</w:t>
      </w:r>
      <w:r w:rsidRPr="00A021C1">
        <w:rPr>
          <w:sz w:val="28"/>
          <w:szCs w:val="28"/>
        </w:rPr>
        <w:t>110</w:t>
      </w:r>
      <w:r w:rsidRPr="00A021C1" w:rsidR="004E0B73">
        <w:rPr>
          <w:sz w:val="28"/>
          <w:szCs w:val="28"/>
        </w:rPr>
        <w:t>1</w:t>
      </w:r>
      <w:r w:rsidRPr="00A021C1">
        <w:rPr>
          <w:sz w:val="28"/>
          <w:szCs w:val="28"/>
        </w:rPr>
        <w:t>/20</w:t>
      </w:r>
      <w:r w:rsidRPr="00A021C1" w:rsidR="00C97959">
        <w:rPr>
          <w:sz w:val="28"/>
          <w:szCs w:val="28"/>
        </w:rPr>
        <w:t>2</w:t>
      </w:r>
      <w:r w:rsidRPr="00A021C1" w:rsidR="00D27AB4">
        <w:rPr>
          <w:sz w:val="28"/>
          <w:szCs w:val="28"/>
        </w:rPr>
        <w:t>6</w:t>
      </w:r>
    </w:p>
    <w:p w:rsidR="007E361A" w:rsidRPr="00A021C1" w:rsidP="00756A3B">
      <w:pPr>
        <w:jc w:val="center"/>
        <w:rPr>
          <w:sz w:val="28"/>
          <w:szCs w:val="28"/>
        </w:rPr>
      </w:pPr>
      <w:r w:rsidRPr="00A021C1">
        <w:rPr>
          <w:sz w:val="28"/>
          <w:szCs w:val="28"/>
        </w:rPr>
        <w:t>о назначении административного наказания</w:t>
      </w:r>
    </w:p>
    <w:p w:rsidR="007E361A" w:rsidRPr="00A021C1" w:rsidP="007E361A">
      <w:pPr>
        <w:ind w:firstLine="709"/>
        <w:jc w:val="center"/>
        <w:rPr>
          <w:sz w:val="28"/>
          <w:szCs w:val="28"/>
        </w:rPr>
      </w:pPr>
    </w:p>
    <w:p w:rsidR="007E361A" w:rsidRPr="00A021C1" w:rsidP="00692F54">
      <w:pPr>
        <w:rPr>
          <w:sz w:val="28"/>
          <w:szCs w:val="28"/>
        </w:rPr>
      </w:pPr>
      <w:r>
        <w:rPr>
          <w:sz w:val="28"/>
          <w:szCs w:val="28"/>
        </w:rPr>
        <w:t>04 мая</w:t>
      </w:r>
      <w:r w:rsidRPr="00A021C1" w:rsidR="00D27AB4">
        <w:rPr>
          <w:sz w:val="28"/>
          <w:szCs w:val="28"/>
        </w:rPr>
        <w:t xml:space="preserve"> 2026 г</w:t>
      </w:r>
      <w:r w:rsidRPr="00A021C1">
        <w:rPr>
          <w:sz w:val="28"/>
          <w:szCs w:val="28"/>
        </w:rPr>
        <w:t>ода</w:t>
      </w:r>
      <w:r w:rsidRPr="00A021C1">
        <w:rPr>
          <w:sz w:val="28"/>
          <w:szCs w:val="28"/>
        </w:rPr>
        <w:tab/>
      </w:r>
      <w:r w:rsidRPr="00A021C1">
        <w:rPr>
          <w:sz w:val="28"/>
          <w:szCs w:val="28"/>
        </w:rPr>
        <w:tab/>
      </w:r>
      <w:r w:rsidRPr="00A021C1">
        <w:rPr>
          <w:sz w:val="28"/>
          <w:szCs w:val="28"/>
        </w:rPr>
        <w:tab/>
      </w:r>
      <w:r w:rsidRPr="00A021C1">
        <w:rPr>
          <w:sz w:val="28"/>
          <w:szCs w:val="28"/>
        </w:rPr>
        <w:tab/>
      </w:r>
      <w:r w:rsidRPr="00A021C1">
        <w:rPr>
          <w:sz w:val="28"/>
          <w:szCs w:val="28"/>
        </w:rPr>
        <w:tab/>
      </w:r>
      <w:r w:rsidRPr="00A021C1">
        <w:rPr>
          <w:sz w:val="28"/>
          <w:szCs w:val="28"/>
        </w:rPr>
        <w:tab/>
      </w:r>
      <w:r w:rsidRPr="00A021C1">
        <w:rPr>
          <w:sz w:val="28"/>
          <w:szCs w:val="28"/>
        </w:rPr>
        <w:tab/>
        <w:t>г.</w:t>
      </w:r>
      <w:r w:rsidRPr="00A021C1" w:rsidR="004E0B73">
        <w:rPr>
          <w:sz w:val="28"/>
          <w:szCs w:val="28"/>
        </w:rPr>
        <w:t>п.</w:t>
      </w:r>
      <w:r w:rsidRPr="00A021C1">
        <w:rPr>
          <w:sz w:val="28"/>
          <w:szCs w:val="28"/>
        </w:rPr>
        <w:t xml:space="preserve"> Советский</w:t>
      </w:r>
    </w:p>
    <w:p w:rsidR="004E0B73" w:rsidRPr="00A021C1" w:rsidP="007E361A">
      <w:pPr>
        <w:jc w:val="center"/>
        <w:rPr>
          <w:sz w:val="28"/>
          <w:szCs w:val="28"/>
        </w:rPr>
      </w:pPr>
    </w:p>
    <w:p w:rsidR="007E361A" w:rsidRPr="00A021C1" w:rsidP="004E0B73">
      <w:pPr>
        <w:ind w:firstLine="708"/>
        <w:jc w:val="both"/>
        <w:rPr>
          <w:sz w:val="28"/>
          <w:szCs w:val="28"/>
        </w:rPr>
      </w:pPr>
      <w:r w:rsidRPr="00A021C1"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Югры Субботина Ю.Н., находящийся по адресу: ул. </w:t>
      </w:r>
      <w:r w:rsidRPr="00A021C1" w:rsidR="00C97959">
        <w:rPr>
          <w:sz w:val="28"/>
          <w:szCs w:val="28"/>
        </w:rPr>
        <w:t>Ярославская</w:t>
      </w:r>
      <w:r w:rsidRPr="00A021C1" w:rsidR="00692F54">
        <w:rPr>
          <w:sz w:val="28"/>
          <w:szCs w:val="28"/>
        </w:rPr>
        <w:t xml:space="preserve"> д.</w:t>
      </w:r>
      <w:r w:rsidRPr="00A021C1" w:rsidR="00C97959">
        <w:rPr>
          <w:sz w:val="28"/>
          <w:szCs w:val="28"/>
        </w:rPr>
        <w:t>2А</w:t>
      </w:r>
      <w:r w:rsidRPr="00A021C1">
        <w:rPr>
          <w:sz w:val="28"/>
          <w:szCs w:val="28"/>
        </w:rPr>
        <w:t xml:space="preserve"> г.</w:t>
      </w:r>
      <w:r w:rsidRPr="00A021C1" w:rsidR="00692F54">
        <w:rPr>
          <w:sz w:val="28"/>
          <w:szCs w:val="28"/>
        </w:rPr>
        <w:t>п.</w:t>
      </w:r>
      <w:r w:rsidRPr="00A021C1">
        <w:rPr>
          <w:sz w:val="28"/>
          <w:szCs w:val="28"/>
        </w:rPr>
        <w:t xml:space="preserve"> Советский </w:t>
      </w:r>
      <w:r w:rsidRPr="00A021C1" w:rsidR="00692F54">
        <w:rPr>
          <w:sz w:val="28"/>
          <w:szCs w:val="28"/>
        </w:rPr>
        <w:t xml:space="preserve">Советского района </w:t>
      </w:r>
      <w:r w:rsidRPr="00A021C1">
        <w:rPr>
          <w:sz w:val="28"/>
          <w:szCs w:val="28"/>
        </w:rPr>
        <w:t>Ханты-Мансийского автономного округа – Югры</w:t>
      </w:r>
      <w:r w:rsidRPr="00A021C1" w:rsidR="006673D1">
        <w:rPr>
          <w:sz w:val="28"/>
          <w:szCs w:val="28"/>
        </w:rPr>
        <w:t>,</w:t>
      </w:r>
    </w:p>
    <w:p w:rsidR="007E361A" w:rsidRPr="00A021C1" w:rsidP="00304E66">
      <w:pPr>
        <w:suppressAutoHyphens/>
        <w:ind w:firstLine="708"/>
        <w:jc w:val="both"/>
        <w:rPr>
          <w:sz w:val="28"/>
          <w:szCs w:val="28"/>
        </w:rPr>
      </w:pPr>
      <w:r w:rsidRPr="00A021C1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A021C1" w:rsidR="00892720">
        <w:rPr>
          <w:sz w:val="28"/>
          <w:szCs w:val="28"/>
        </w:rPr>
        <w:t xml:space="preserve">ч.5 ст. 12.15 </w:t>
      </w:r>
      <w:r w:rsidRPr="00A021C1">
        <w:rPr>
          <w:sz w:val="28"/>
          <w:szCs w:val="28"/>
        </w:rPr>
        <w:t>Кодекса Российской Федерации об административных правонарушениях</w:t>
      </w:r>
      <w:r w:rsidRPr="00A021C1" w:rsidR="00DA6CFB">
        <w:rPr>
          <w:sz w:val="28"/>
          <w:szCs w:val="28"/>
        </w:rPr>
        <w:t>,</w:t>
      </w:r>
      <w:r w:rsidRPr="00A021C1">
        <w:rPr>
          <w:sz w:val="28"/>
          <w:szCs w:val="28"/>
        </w:rPr>
        <w:t xml:space="preserve"> в отношении</w:t>
      </w:r>
      <w:r w:rsidRPr="00A021C1" w:rsidR="00692F54">
        <w:rPr>
          <w:sz w:val="28"/>
          <w:szCs w:val="28"/>
        </w:rPr>
        <w:t>:</w:t>
      </w:r>
    </w:p>
    <w:p w:rsidR="00DA6CFB" w:rsidRPr="00A021C1" w:rsidP="00756A3B">
      <w:pPr>
        <w:ind w:left="284"/>
        <w:jc w:val="both"/>
        <w:rPr>
          <w:sz w:val="28"/>
          <w:szCs w:val="28"/>
          <w:highlight w:val="yellow"/>
        </w:rPr>
      </w:pPr>
    </w:p>
    <w:p w:rsidR="006D1F90" w:rsidRPr="00A021C1" w:rsidP="00A021C1">
      <w:pPr>
        <w:ind w:left="851"/>
        <w:jc w:val="both"/>
        <w:rPr>
          <w:sz w:val="28"/>
          <w:szCs w:val="28"/>
        </w:rPr>
      </w:pPr>
      <w:r w:rsidRPr="00A021C1">
        <w:rPr>
          <w:sz w:val="28"/>
          <w:szCs w:val="28"/>
        </w:rPr>
        <w:t>Булах</w:t>
      </w:r>
      <w:r w:rsidRPr="00A021C1">
        <w:rPr>
          <w:sz w:val="28"/>
          <w:szCs w:val="28"/>
        </w:rPr>
        <w:t xml:space="preserve"> </w:t>
      </w:r>
      <w:r w:rsidR="00144562">
        <w:rPr>
          <w:sz w:val="28"/>
          <w:szCs w:val="28"/>
        </w:rPr>
        <w:t>Ю.Ю., *</w:t>
      </w:r>
      <w:r w:rsidRPr="00A021C1">
        <w:rPr>
          <w:sz w:val="28"/>
          <w:szCs w:val="28"/>
        </w:rPr>
        <w:t xml:space="preserve"> года рождения, уроженки </w:t>
      </w:r>
      <w:r w:rsidRPr="00A021C1">
        <w:rPr>
          <w:sz w:val="28"/>
          <w:szCs w:val="28"/>
        </w:rPr>
        <w:br/>
      </w:r>
      <w:r w:rsidR="00144562">
        <w:rPr>
          <w:sz w:val="28"/>
          <w:szCs w:val="28"/>
        </w:rPr>
        <w:t>*</w:t>
      </w:r>
      <w:r w:rsidRPr="00A021C1">
        <w:rPr>
          <w:sz w:val="28"/>
          <w:szCs w:val="28"/>
        </w:rPr>
        <w:t xml:space="preserve">,  </w:t>
      </w:r>
      <w:r w:rsidR="00144562">
        <w:rPr>
          <w:sz w:val="28"/>
          <w:szCs w:val="28"/>
        </w:rPr>
        <w:t>*</w:t>
      </w:r>
      <w:r w:rsidRPr="00A021C1">
        <w:rPr>
          <w:sz w:val="28"/>
          <w:szCs w:val="28"/>
        </w:rPr>
        <w:t>, зарегистрированн</w:t>
      </w:r>
      <w:r w:rsidRPr="00A021C1" w:rsidR="00A021C1">
        <w:rPr>
          <w:sz w:val="28"/>
          <w:szCs w:val="28"/>
        </w:rPr>
        <w:t xml:space="preserve">ой по адресу: </w:t>
      </w:r>
      <w:r w:rsidR="00144562">
        <w:rPr>
          <w:sz w:val="28"/>
          <w:szCs w:val="28"/>
        </w:rPr>
        <w:t>*</w:t>
      </w:r>
      <w:r w:rsidRPr="00A021C1" w:rsidR="00A021C1">
        <w:rPr>
          <w:sz w:val="28"/>
          <w:szCs w:val="28"/>
        </w:rPr>
        <w:t>,</w:t>
      </w:r>
      <w:r w:rsidRPr="00A021C1">
        <w:rPr>
          <w:sz w:val="28"/>
          <w:szCs w:val="28"/>
        </w:rPr>
        <w:t xml:space="preserve"> проживающей по </w:t>
      </w:r>
      <w:r w:rsidRPr="00A021C1" w:rsidR="00A021C1">
        <w:rPr>
          <w:sz w:val="28"/>
          <w:szCs w:val="28"/>
        </w:rPr>
        <w:t xml:space="preserve">адресу: </w:t>
      </w:r>
      <w:r w:rsidR="00144562">
        <w:rPr>
          <w:sz w:val="28"/>
          <w:szCs w:val="28"/>
        </w:rPr>
        <w:t>*</w:t>
      </w:r>
      <w:r w:rsidRPr="00A021C1" w:rsidR="00882E59">
        <w:rPr>
          <w:sz w:val="28"/>
          <w:szCs w:val="28"/>
        </w:rPr>
        <w:t>,</w:t>
      </w:r>
      <w:r w:rsidRPr="00A021C1">
        <w:rPr>
          <w:sz w:val="28"/>
          <w:szCs w:val="28"/>
        </w:rPr>
        <w:t xml:space="preserve"> паспорт </w:t>
      </w:r>
      <w:r w:rsidR="00144562">
        <w:rPr>
          <w:sz w:val="28"/>
          <w:szCs w:val="28"/>
        </w:rPr>
        <w:t>*</w:t>
      </w:r>
      <w:r w:rsidRPr="00A021C1" w:rsidR="00A021C1">
        <w:rPr>
          <w:sz w:val="28"/>
          <w:szCs w:val="28"/>
        </w:rPr>
        <w:t>,</w:t>
      </w:r>
    </w:p>
    <w:p w:rsidR="002B61C4" w:rsidRPr="00A021C1" w:rsidP="00A021C1">
      <w:pPr>
        <w:jc w:val="center"/>
        <w:rPr>
          <w:sz w:val="28"/>
          <w:szCs w:val="28"/>
        </w:rPr>
      </w:pPr>
    </w:p>
    <w:p w:rsidR="005D779F" w:rsidRPr="00A021C1" w:rsidP="00A021C1">
      <w:pPr>
        <w:jc w:val="center"/>
        <w:rPr>
          <w:bCs/>
          <w:sz w:val="28"/>
          <w:szCs w:val="28"/>
        </w:rPr>
      </w:pPr>
      <w:r w:rsidRPr="00A021C1">
        <w:rPr>
          <w:bCs/>
          <w:sz w:val="28"/>
          <w:szCs w:val="28"/>
        </w:rPr>
        <w:t>УСТАНОВИЛ:</w:t>
      </w:r>
    </w:p>
    <w:p w:rsidR="00B767C6" w:rsidRPr="00A021C1" w:rsidP="00A021C1">
      <w:pPr>
        <w:shd w:val="clear" w:color="auto" w:fill="FFFFFF"/>
        <w:jc w:val="center"/>
        <w:rPr>
          <w:bCs/>
          <w:sz w:val="28"/>
          <w:szCs w:val="28"/>
          <w:highlight w:val="yellow"/>
        </w:rPr>
      </w:pPr>
    </w:p>
    <w:p w:rsidR="00616920" w:rsidRPr="00241E63" w:rsidP="00241E63">
      <w:pPr>
        <w:shd w:val="clear" w:color="auto" w:fill="FFFFFF"/>
        <w:ind w:firstLine="691"/>
        <w:jc w:val="both"/>
        <w:rPr>
          <w:sz w:val="28"/>
          <w:szCs w:val="28"/>
        </w:rPr>
      </w:pPr>
      <w:r w:rsidRPr="00C441F2">
        <w:rPr>
          <w:color w:val="000000"/>
          <w:sz w:val="28"/>
          <w:szCs w:val="28"/>
        </w:rPr>
        <w:t>15</w:t>
      </w:r>
      <w:r w:rsidRPr="00C441F2" w:rsidR="00A021C1">
        <w:rPr>
          <w:color w:val="000000"/>
          <w:sz w:val="28"/>
          <w:szCs w:val="28"/>
        </w:rPr>
        <w:t xml:space="preserve"> февраля 2026 года</w:t>
      </w:r>
      <w:r w:rsidRPr="00C441F2">
        <w:rPr>
          <w:color w:val="000000"/>
          <w:sz w:val="28"/>
          <w:szCs w:val="28"/>
        </w:rPr>
        <w:t xml:space="preserve"> в 15 час. 29 мин.</w:t>
      </w:r>
      <w:r w:rsidR="00144562">
        <w:rPr>
          <w:color w:val="000000"/>
          <w:sz w:val="28"/>
          <w:szCs w:val="28"/>
        </w:rPr>
        <w:t>*</w:t>
      </w:r>
      <w:r w:rsidRPr="00C441F2">
        <w:rPr>
          <w:color w:val="000000"/>
          <w:sz w:val="28"/>
          <w:szCs w:val="28"/>
        </w:rPr>
        <w:t>БулахЮ.Ю</w:t>
      </w:r>
      <w:r w:rsidRPr="00C441F2" w:rsidR="00F56858">
        <w:rPr>
          <w:color w:val="000000"/>
          <w:sz w:val="28"/>
          <w:szCs w:val="28"/>
        </w:rPr>
        <w:t>.</w:t>
      </w:r>
      <w:r w:rsidRPr="00C441F2" w:rsidR="00DA6CFB">
        <w:rPr>
          <w:color w:val="000000"/>
          <w:sz w:val="28"/>
          <w:szCs w:val="28"/>
        </w:rPr>
        <w:t>,</w:t>
      </w:r>
      <w:r w:rsidRPr="00C441F2" w:rsidR="00F70BBE">
        <w:rPr>
          <w:color w:val="000000"/>
          <w:sz w:val="28"/>
          <w:szCs w:val="28"/>
        </w:rPr>
        <w:t>управляя</w:t>
      </w:r>
      <w:r w:rsidRPr="00C441F2" w:rsidR="00F70BBE">
        <w:rPr>
          <w:color w:val="000000"/>
          <w:sz w:val="28"/>
          <w:szCs w:val="28"/>
        </w:rPr>
        <w:t xml:space="preserve"> </w:t>
      </w:r>
      <w:r w:rsidRPr="00C441F2" w:rsidR="00882E59">
        <w:rPr>
          <w:color w:val="000000"/>
          <w:sz w:val="28"/>
          <w:szCs w:val="28"/>
        </w:rPr>
        <w:t xml:space="preserve">транспортным средством </w:t>
      </w:r>
      <w:r w:rsidRPr="00C441F2" w:rsidR="00F70BBE">
        <w:rPr>
          <w:color w:val="000000"/>
          <w:sz w:val="28"/>
          <w:szCs w:val="28"/>
        </w:rPr>
        <w:t>марки «</w:t>
      </w:r>
      <w:r w:rsidR="00144562">
        <w:rPr>
          <w:color w:val="000000"/>
          <w:sz w:val="28"/>
          <w:szCs w:val="28"/>
        </w:rPr>
        <w:t>*</w:t>
      </w:r>
      <w:r w:rsidRPr="00C441F2" w:rsidR="00F70BBE">
        <w:rPr>
          <w:color w:val="000000"/>
          <w:sz w:val="28"/>
          <w:szCs w:val="28"/>
        </w:rPr>
        <w:t>»</w:t>
      </w:r>
      <w:r w:rsidRPr="00C441F2" w:rsidR="0051620D">
        <w:rPr>
          <w:color w:val="000000"/>
          <w:sz w:val="28"/>
          <w:szCs w:val="28"/>
        </w:rPr>
        <w:t>,</w:t>
      </w:r>
      <w:r w:rsidRPr="00C441F2" w:rsidR="00F70BBE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144562">
        <w:rPr>
          <w:color w:val="000000"/>
          <w:sz w:val="28"/>
          <w:szCs w:val="28"/>
        </w:rPr>
        <w:t>*</w:t>
      </w:r>
      <w:r w:rsidRPr="00C441F2" w:rsidR="00F70BBE">
        <w:rPr>
          <w:color w:val="000000"/>
          <w:sz w:val="28"/>
          <w:szCs w:val="28"/>
        </w:rPr>
        <w:t xml:space="preserve">, </w:t>
      </w:r>
      <w:r w:rsidRPr="00C441F2">
        <w:rPr>
          <w:color w:val="000000"/>
          <w:sz w:val="28"/>
          <w:szCs w:val="28"/>
        </w:rPr>
        <w:t>совершила обгон движущегося впереди транспортного средства</w:t>
      </w:r>
      <w:r w:rsidRPr="00C441F2" w:rsidR="00533D52">
        <w:rPr>
          <w:color w:val="000000"/>
          <w:sz w:val="28"/>
          <w:szCs w:val="28"/>
        </w:rPr>
        <w:t xml:space="preserve"> с выездом на полосу, предназначенную для встречного движения, в зоне действия знака 3.20 «Обгон запрещен», </w:t>
      </w:r>
      <w:r w:rsidRPr="00C441F2" w:rsidR="00533D52">
        <w:rPr>
          <w:sz w:val="28"/>
          <w:szCs w:val="28"/>
        </w:rPr>
        <w:t xml:space="preserve">чем нарушила п. 1.3 </w:t>
      </w:r>
      <w:r w:rsidRPr="00C441F2" w:rsidR="00403FB7">
        <w:rPr>
          <w:color w:val="000000"/>
          <w:sz w:val="28"/>
          <w:szCs w:val="28"/>
        </w:rPr>
        <w:t>Правил дорожного движения Российской Федерации, п</w:t>
      </w:r>
      <w:r w:rsidRPr="00C441F2" w:rsidR="00F70BBE">
        <w:rPr>
          <w:color w:val="000000"/>
          <w:sz w:val="28"/>
          <w:szCs w:val="28"/>
        </w:rPr>
        <w:t>овторно соверши</w:t>
      </w:r>
      <w:r w:rsidRPr="00C441F2" w:rsidR="00403FB7">
        <w:rPr>
          <w:color w:val="000000"/>
          <w:sz w:val="28"/>
          <w:szCs w:val="28"/>
        </w:rPr>
        <w:t xml:space="preserve">в </w:t>
      </w:r>
      <w:r w:rsidRPr="00C441F2" w:rsidR="00F70BBE">
        <w:rPr>
          <w:color w:val="000000"/>
          <w:sz w:val="28"/>
          <w:szCs w:val="28"/>
        </w:rPr>
        <w:t>административно</w:t>
      </w:r>
      <w:r w:rsidRPr="00C441F2" w:rsidR="00403FB7">
        <w:rPr>
          <w:color w:val="000000"/>
          <w:sz w:val="28"/>
          <w:szCs w:val="28"/>
        </w:rPr>
        <w:t>е</w:t>
      </w:r>
      <w:r w:rsidRPr="00C441F2" w:rsidR="00F70BBE">
        <w:rPr>
          <w:color w:val="000000"/>
          <w:sz w:val="28"/>
          <w:szCs w:val="28"/>
        </w:rPr>
        <w:t xml:space="preserve"> правонарушени</w:t>
      </w:r>
      <w:r w:rsidRPr="00C441F2" w:rsidR="00403FB7">
        <w:rPr>
          <w:color w:val="000000"/>
          <w:sz w:val="28"/>
          <w:szCs w:val="28"/>
        </w:rPr>
        <w:t>е</w:t>
      </w:r>
      <w:r w:rsidRPr="00C441F2" w:rsidR="00F70BBE">
        <w:rPr>
          <w:color w:val="000000"/>
          <w:sz w:val="28"/>
          <w:szCs w:val="28"/>
        </w:rPr>
        <w:t>, предусмотренно</w:t>
      </w:r>
      <w:r w:rsidRPr="00C441F2" w:rsidR="00403FB7">
        <w:rPr>
          <w:color w:val="000000"/>
          <w:sz w:val="28"/>
          <w:szCs w:val="28"/>
        </w:rPr>
        <w:t xml:space="preserve">е ч. 4 </w:t>
      </w:r>
      <w:r w:rsidRPr="00C441F2" w:rsidR="00F70BBE">
        <w:rPr>
          <w:color w:val="000000"/>
          <w:sz w:val="28"/>
          <w:szCs w:val="28"/>
        </w:rPr>
        <w:t xml:space="preserve">ст. 12.15 </w:t>
      </w:r>
      <w:r w:rsidRPr="00C441F2" w:rsidR="006673D1">
        <w:rPr>
          <w:color w:val="000000"/>
          <w:sz w:val="28"/>
          <w:szCs w:val="28"/>
        </w:rPr>
        <w:t>Кодекса Российской Федерации об административных правонарушениях</w:t>
      </w:r>
      <w:r w:rsidRPr="00C441F2" w:rsidR="00F70BBE">
        <w:rPr>
          <w:color w:val="000000"/>
          <w:sz w:val="28"/>
          <w:szCs w:val="28"/>
        </w:rPr>
        <w:t>, то есть</w:t>
      </w:r>
      <w:r w:rsidRPr="00C441F2" w:rsidR="00403FB7">
        <w:rPr>
          <w:color w:val="000000"/>
          <w:sz w:val="28"/>
          <w:szCs w:val="28"/>
        </w:rPr>
        <w:t xml:space="preserve"> совершил</w:t>
      </w:r>
      <w:r w:rsidRPr="00C441F2" w:rsidR="00533D52">
        <w:rPr>
          <w:color w:val="000000"/>
          <w:sz w:val="28"/>
          <w:szCs w:val="28"/>
        </w:rPr>
        <w:t>а</w:t>
      </w:r>
      <w:r w:rsidRPr="00C441F2" w:rsidR="00403FB7">
        <w:rPr>
          <w:color w:val="000000"/>
          <w:sz w:val="28"/>
          <w:szCs w:val="28"/>
        </w:rPr>
        <w:t xml:space="preserve"> административное правонарушение, предусмотренное </w:t>
      </w:r>
      <w:r w:rsidRPr="00C441F2" w:rsidR="00F70BBE">
        <w:rPr>
          <w:color w:val="000000"/>
          <w:sz w:val="28"/>
          <w:szCs w:val="28"/>
        </w:rPr>
        <w:t>ч. 5 ст. 12.15 Кодекса Российской Федерации об административных правонарушениях.</w:t>
      </w:r>
    </w:p>
    <w:p w:rsidR="00477631" w:rsidRPr="00C441F2" w:rsidP="003945D6">
      <w:pPr>
        <w:shd w:val="clear" w:color="auto" w:fill="FFFFFF"/>
        <w:ind w:firstLine="691"/>
        <w:jc w:val="both"/>
        <w:rPr>
          <w:sz w:val="28"/>
          <w:szCs w:val="28"/>
        </w:rPr>
      </w:pPr>
      <w:r w:rsidRPr="00C441F2">
        <w:rPr>
          <w:sz w:val="28"/>
          <w:szCs w:val="28"/>
        </w:rPr>
        <w:t xml:space="preserve">В судебном заседании </w:t>
      </w:r>
      <w:r w:rsidRPr="00C441F2" w:rsidR="00FD61A1">
        <w:rPr>
          <w:sz w:val="28"/>
          <w:szCs w:val="28"/>
        </w:rPr>
        <w:t>БулахЮ.Ю</w:t>
      </w:r>
      <w:r w:rsidRPr="00C441F2">
        <w:rPr>
          <w:sz w:val="28"/>
          <w:szCs w:val="28"/>
        </w:rPr>
        <w:t xml:space="preserve">. </w:t>
      </w:r>
      <w:r w:rsidRPr="00C441F2" w:rsidR="00C441F2">
        <w:rPr>
          <w:color w:val="000000"/>
          <w:sz w:val="28"/>
          <w:szCs w:val="28"/>
        </w:rPr>
        <w:t>вину в совершении вмененного административного правонарушения не признала</w:t>
      </w:r>
      <w:r w:rsidRPr="00C441F2" w:rsidR="003945D6">
        <w:rPr>
          <w:color w:val="000000"/>
          <w:sz w:val="28"/>
          <w:szCs w:val="28"/>
        </w:rPr>
        <w:t xml:space="preserve">, представив письменные объяснения, содержащие ходатайство о прекращении производства по делу </w:t>
      </w:r>
      <w:r w:rsidRPr="00C441F2" w:rsidR="00C441F2">
        <w:rPr>
          <w:color w:val="000000"/>
          <w:sz w:val="28"/>
          <w:szCs w:val="28"/>
        </w:rPr>
        <w:br/>
      </w:r>
      <w:r w:rsidRPr="00C441F2" w:rsidR="003945D6">
        <w:rPr>
          <w:color w:val="000000"/>
          <w:sz w:val="28"/>
          <w:szCs w:val="28"/>
        </w:rPr>
        <w:t xml:space="preserve">об административном правонарушении. </w:t>
      </w:r>
      <w:r w:rsidRPr="00C441F2" w:rsidR="009E30BE">
        <w:rPr>
          <w:sz w:val="28"/>
          <w:szCs w:val="28"/>
        </w:rPr>
        <w:t xml:space="preserve">Булах Ю.Ю. пояснила, </w:t>
      </w:r>
      <w:r w:rsidRPr="00C441F2" w:rsidR="00C441F2">
        <w:rPr>
          <w:sz w:val="28"/>
          <w:szCs w:val="28"/>
        </w:rPr>
        <w:t>что на авто</w:t>
      </w:r>
      <w:r w:rsidR="00241E63">
        <w:rPr>
          <w:sz w:val="28"/>
          <w:szCs w:val="28"/>
        </w:rPr>
        <w:t xml:space="preserve">мобильной </w:t>
      </w:r>
      <w:r w:rsidRPr="00C441F2" w:rsidR="00C441F2">
        <w:rPr>
          <w:sz w:val="28"/>
          <w:szCs w:val="28"/>
        </w:rPr>
        <w:t>дороге были установлены временные знаки «Обгон запрещен», при этом один из знаков был установлен выше, другой - ниже; дорожные работы не велись, дорожная разметка не соответствовала временным дорожным знакам.</w:t>
      </w:r>
    </w:p>
    <w:p w:rsidR="00B6685A" w:rsidRPr="005214B5" w:rsidP="005214B5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 w:rsidRPr="005214B5">
        <w:rPr>
          <w:color w:val="000000"/>
          <w:sz w:val="28"/>
          <w:szCs w:val="28"/>
        </w:rPr>
        <w:t xml:space="preserve">Исследовав представленные материалы дела, </w:t>
      </w:r>
      <w:r w:rsidRPr="005214B5" w:rsidR="00DE6FA9">
        <w:rPr>
          <w:color w:val="000000"/>
          <w:sz w:val="28"/>
          <w:szCs w:val="28"/>
        </w:rPr>
        <w:t xml:space="preserve">заслушав </w:t>
      </w:r>
      <w:r w:rsidRPr="005214B5" w:rsidR="00D27AB4">
        <w:rPr>
          <w:color w:val="000000"/>
          <w:sz w:val="28"/>
          <w:szCs w:val="28"/>
        </w:rPr>
        <w:t>Булах</w:t>
      </w:r>
      <w:r w:rsidRPr="005214B5" w:rsidR="00FD61A1">
        <w:rPr>
          <w:color w:val="000000"/>
          <w:sz w:val="28"/>
          <w:szCs w:val="28"/>
        </w:rPr>
        <w:t>Ю.Ю</w:t>
      </w:r>
      <w:r w:rsidRPr="005214B5" w:rsidR="00B767C6">
        <w:rPr>
          <w:color w:val="000000"/>
          <w:sz w:val="28"/>
          <w:szCs w:val="28"/>
        </w:rPr>
        <w:t>.</w:t>
      </w:r>
      <w:r w:rsidRPr="005214B5" w:rsidR="00841F93">
        <w:rPr>
          <w:color w:val="000000"/>
          <w:sz w:val="28"/>
          <w:szCs w:val="28"/>
        </w:rPr>
        <w:t>,</w:t>
      </w:r>
      <w:r w:rsidRPr="005214B5" w:rsidR="00DE6FA9">
        <w:rPr>
          <w:color w:val="000000"/>
          <w:sz w:val="28"/>
          <w:szCs w:val="28"/>
        </w:rPr>
        <w:t xml:space="preserve"> м</w:t>
      </w:r>
      <w:r w:rsidRPr="005214B5">
        <w:rPr>
          <w:color w:val="000000"/>
          <w:sz w:val="28"/>
          <w:szCs w:val="28"/>
        </w:rPr>
        <w:t>ировой судья приходит к следующему.</w:t>
      </w:r>
    </w:p>
    <w:p w:rsidR="00FE362B" w:rsidRPr="005214B5" w:rsidP="00FE362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14B5">
        <w:rPr>
          <w:rFonts w:eastAsia="Calibri"/>
          <w:sz w:val="28"/>
          <w:szCs w:val="28"/>
          <w:lang w:eastAsia="en-US"/>
        </w:rPr>
        <w:t xml:space="preserve">В силу ч. 5 ст. 12.15 Кодекса Российской Федерации об административных </w:t>
      </w:r>
      <w:r w:rsidRPr="005214B5" w:rsidR="005214B5">
        <w:rPr>
          <w:rFonts w:eastAsia="Calibri"/>
          <w:sz w:val="28"/>
          <w:szCs w:val="28"/>
          <w:lang w:eastAsia="en-US"/>
        </w:rPr>
        <w:t xml:space="preserve">правонарушениях административно </w:t>
      </w:r>
      <w:r w:rsidRPr="005214B5">
        <w:rPr>
          <w:rFonts w:eastAsia="Calibri"/>
          <w:sz w:val="28"/>
          <w:szCs w:val="28"/>
          <w:lang w:eastAsia="en-US"/>
        </w:rPr>
        <w:t>противоправным и наказуемым признается повторное совершение административного правонарушения, предусмотренного ч. 4 ст. 12.15 Кодекса Российской Федерации об административных правонарушениях.</w:t>
      </w:r>
    </w:p>
    <w:p w:rsidR="00FE362B" w:rsidRPr="005214B5" w:rsidP="00FE362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5214B5">
        <w:rPr>
          <w:color w:val="000000"/>
          <w:sz w:val="28"/>
          <w:szCs w:val="28"/>
        </w:rPr>
        <w:t>Согласно ч. 4 ст. 12.15 Кодекса Российской Федерации об административных правонарушениях административным правонарушением признается выезд в нарушение Правил дорожного движения на полосу, предназначенную для встречного движения, за исключением случаев, предусмотренных ч</w:t>
      </w:r>
      <w:r w:rsidRPr="005214B5" w:rsidR="005214B5">
        <w:rPr>
          <w:color w:val="000000"/>
          <w:sz w:val="28"/>
          <w:szCs w:val="28"/>
        </w:rPr>
        <w:t>.</w:t>
      </w:r>
      <w:r w:rsidRPr="005214B5">
        <w:rPr>
          <w:color w:val="000000"/>
          <w:sz w:val="28"/>
          <w:szCs w:val="28"/>
        </w:rPr>
        <w:t xml:space="preserve"> 3 </w:t>
      </w:r>
      <w:r w:rsidRPr="005214B5" w:rsidR="005214B5">
        <w:rPr>
          <w:color w:val="000000"/>
          <w:sz w:val="28"/>
          <w:szCs w:val="28"/>
        </w:rPr>
        <w:t>ст. 12.15 Кодекса Российской Федерации об административных правонарушениях.</w:t>
      </w:r>
    </w:p>
    <w:p w:rsidR="00FE362B" w:rsidRPr="005214B5" w:rsidP="00FE362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5214B5">
        <w:rPr>
          <w:color w:val="000000"/>
          <w:sz w:val="28"/>
          <w:szCs w:val="28"/>
        </w:rPr>
        <w:t xml:space="preserve">В силу п. 1.3. Правил дорожного движения Российской Федерации, утвержденных Постановлением Совета Министров - Правительства РФ от </w:t>
      </w:r>
      <w:r w:rsidRPr="005214B5" w:rsidR="005214B5">
        <w:rPr>
          <w:color w:val="000000"/>
          <w:sz w:val="28"/>
          <w:szCs w:val="28"/>
        </w:rPr>
        <w:br/>
      </w:r>
      <w:r w:rsidRPr="005214B5">
        <w:rPr>
          <w:color w:val="000000"/>
          <w:sz w:val="28"/>
          <w:szCs w:val="28"/>
        </w:rPr>
        <w:t>23 октября 1993 г</w:t>
      </w:r>
      <w:r w:rsidRPr="005214B5" w:rsidR="005214B5">
        <w:rPr>
          <w:color w:val="000000"/>
          <w:sz w:val="28"/>
          <w:szCs w:val="28"/>
        </w:rPr>
        <w:t>ода</w:t>
      </w:r>
      <w:r w:rsidRPr="005214B5">
        <w:rPr>
          <w:color w:val="000000"/>
          <w:sz w:val="28"/>
          <w:szCs w:val="28"/>
        </w:rPr>
        <w:t xml:space="preserve"> №1090, участн</w:t>
      </w:r>
      <w:r w:rsidRPr="005214B5" w:rsidR="005214B5">
        <w:rPr>
          <w:color w:val="000000"/>
          <w:sz w:val="28"/>
          <w:szCs w:val="28"/>
        </w:rPr>
        <w:t xml:space="preserve">ики дорожного движения обязаны </w:t>
      </w:r>
      <w:r w:rsidRPr="005214B5">
        <w:rPr>
          <w:color w:val="000000"/>
          <w:sz w:val="28"/>
          <w:szCs w:val="28"/>
        </w:rPr>
        <w:t>знать и соблюдать относящиеся к ним требования Правил, сигналов светофоров, знаков и разметки.</w:t>
      </w:r>
    </w:p>
    <w:p w:rsidR="004510DC" w:rsidP="00FE362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разделу 3 Приложения 1 </w:t>
      </w:r>
      <w:r w:rsidRPr="004510DC">
        <w:rPr>
          <w:color w:val="000000"/>
          <w:sz w:val="28"/>
          <w:szCs w:val="28"/>
        </w:rPr>
        <w:t>Правил дорожного движения Российской Федерации</w:t>
      </w:r>
      <w:r>
        <w:rPr>
          <w:color w:val="000000"/>
          <w:sz w:val="28"/>
          <w:szCs w:val="28"/>
        </w:rPr>
        <w:t>,</w:t>
      </w:r>
      <w:r w:rsidRPr="004510DC">
        <w:rPr>
          <w:color w:val="000000"/>
          <w:sz w:val="28"/>
          <w:szCs w:val="28"/>
        </w:rPr>
        <w:t xml:space="preserve"> з</w:t>
      </w:r>
      <w:r w:rsidRPr="004510DC" w:rsidR="00FE362B">
        <w:rPr>
          <w:color w:val="000000"/>
          <w:sz w:val="28"/>
          <w:szCs w:val="28"/>
        </w:rPr>
        <w:t>апрещающие знаки вводят или отменяют опр</w:t>
      </w:r>
      <w:r w:rsidRPr="004510DC">
        <w:rPr>
          <w:color w:val="000000"/>
          <w:sz w:val="28"/>
          <w:szCs w:val="28"/>
        </w:rPr>
        <w:t xml:space="preserve">еделенные ограничения движения. В зоне действия </w:t>
      </w:r>
      <w:r w:rsidRPr="004510DC" w:rsidR="00FE362B">
        <w:rPr>
          <w:color w:val="000000"/>
          <w:sz w:val="28"/>
          <w:szCs w:val="28"/>
        </w:rPr>
        <w:t xml:space="preserve">знака 3.20 «Обгон запрещен» </w:t>
      </w:r>
      <w:r w:rsidRPr="004510DC">
        <w:rPr>
          <w:color w:val="000000"/>
          <w:sz w:val="28"/>
          <w:szCs w:val="28"/>
        </w:rPr>
        <w:t>запрещается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B05B35" w:rsidRPr="00DC48D4" w:rsidP="00B05B3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C48D4">
        <w:rPr>
          <w:color w:val="000000"/>
          <w:sz w:val="28"/>
          <w:szCs w:val="28"/>
        </w:rPr>
        <w:t>Событие административного</w:t>
      </w:r>
      <w:r w:rsidRPr="00DC48D4">
        <w:rPr>
          <w:rFonts w:eastAsiaTheme="minorHAnsi"/>
          <w:sz w:val="28"/>
          <w:szCs w:val="28"/>
          <w:lang w:eastAsia="en-US"/>
        </w:rPr>
        <w:t xml:space="preserve"> правонарушения и вина </w:t>
      </w:r>
      <w:r w:rsidRPr="00DC48D4" w:rsidR="00D27AB4">
        <w:rPr>
          <w:color w:val="000000"/>
          <w:sz w:val="28"/>
          <w:szCs w:val="28"/>
        </w:rPr>
        <w:t>Булах</w:t>
      </w:r>
      <w:r w:rsidRPr="00DC48D4" w:rsidR="00FD61A1">
        <w:rPr>
          <w:color w:val="000000"/>
          <w:sz w:val="28"/>
          <w:szCs w:val="28"/>
        </w:rPr>
        <w:t>Ю.Ю</w:t>
      </w:r>
      <w:r w:rsidRPr="00DC48D4" w:rsidR="00F56858">
        <w:rPr>
          <w:color w:val="000000"/>
          <w:sz w:val="28"/>
          <w:szCs w:val="28"/>
        </w:rPr>
        <w:t>.</w:t>
      </w:r>
      <w:r w:rsidRPr="00DC48D4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DC48D4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0F79CF" w:rsidRPr="00D454B0" w:rsidP="008C127E">
      <w:pPr>
        <w:ind w:firstLine="709"/>
        <w:jc w:val="both"/>
        <w:rPr>
          <w:sz w:val="28"/>
          <w:szCs w:val="28"/>
        </w:rPr>
      </w:pPr>
      <w:r w:rsidRPr="008C127E">
        <w:rPr>
          <w:rFonts w:eastAsia="Calibri"/>
          <w:sz w:val="28"/>
          <w:szCs w:val="28"/>
          <w:lang w:eastAsia="en-US"/>
        </w:rPr>
        <w:t xml:space="preserve">- </w:t>
      </w:r>
      <w:r w:rsidRPr="008C127E" w:rsidR="00B15D3F">
        <w:rPr>
          <w:sz w:val="28"/>
          <w:szCs w:val="28"/>
        </w:rPr>
        <w:t>протоколом об админ</w:t>
      </w:r>
      <w:r w:rsidRPr="008C127E" w:rsidR="00803E47">
        <w:rPr>
          <w:sz w:val="28"/>
          <w:szCs w:val="28"/>
        </w:rPr>
        <w:t xml:space="preserve">истративном </w:t>
      </w:r>
      <w:r w:rsidRPr="008C127E" w:rsidR="00B82FCF">
        <w:rPr>
          <w:sz w:val="28"/>
          <w:szCs w:val="28"/>
        </w:rPr>
        <w:t>правонарушении</w:t>
      </w:r>
      <w:r w:rsidRPr="008C127E" w:rsidR="00841F93">
        <w:rPr>
          <w:sz w:val="28"/>
          <w:szCs w:val="28"/>
        </w:rPr>
        <w:t xml:space="preserve">66 АА № </w:t>
      </w:r>
      <w:r w:rsidRPr="008C127E">
        <w:rPr>
          <w:sz w:val="28"/>
          <w:szCs w:val="28"/>
        </w:rPr>
        <w:t>3209718</w:t>
      </w:r>
      <w:r w:rsidRPr="008C127E" w:rsidR="00B82FCF">
        <w:rPr>
          <w:sz w:val="28"/>
          <w:szCs w:val="28"/>
        </w:rPr>
        <w:t xml:space="preserve">от </w:t>
      </w:r>
      <w:r w:rsidRPr="008C127E" w:rsidR="00FD61A1">
        <w:rPr>
          <w:sz w:val="28"/>
          <w:szCs w:val="28"/>
        </w:rPr>
        <w:t>15.02.2026</w:t>
      </w:r>
      <w:r w:rsidRPr="008C127E">
        <w:rPr>
          <w:sz w:val="28"/>
          <w:szCs w:val="28"/>
        </w:rPr>
        <w:t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</w:t>
      </w:r>
      <w:r w:rsidRPr="008C127E" w:rsidR="00CF4DBD">
        <w:rPr>
          <w:sz w:val="28"/>
          <w:szCs w:val="28"/>
        </w:rPr>
        <w:t>дминистративного правонарушения</w:t>
      </w:r>
      <w:r w:rsidRPr="008C127E" w:rsidR="00C766B9">
        <w:rPr>
          <w:sz w:val="28"/>
          <w:szCs w:val="28"/>
        </w:rPr>
        <w:t xml:space="preserve">, согласно которому </w:t>
      </w:r>
      <w:r w:rsidRPr="008C127E" w:rsidR="008C127E">
        <w:rPr>
          <w:sz w:val="28"/>
          <w:szCs w:val="28"/>
        </w:rPr>
        <w:t xml:space="preserve">15 февраля 2026 года в 15 час. 29 мин. на </w:t>
      </w:r>
      <w:r w:rsidR="00144562">
        <w:rPr>
          <w:sz w:val="28"/>
          <w:szCs w:val="28"/>
        </w:rPr>
        <w:t>*</w:t>
      </w:r>
      <w:r w:rsidRPr="008C127E" w:rsidR="008C127E">
        <w:rPr>
          <w:sz w:val="28"/>
          <w:szCs w:val="28"/>
        </w:rPr>
        <w:t xml:space="preserve"> </w:t>
      </w:r>
      <w:r w:rsidRPr="008C127E" w:rsidR="008C127E">
        <w:rPr>
          <w:sz w:val="28"/>
          <w:szCs w:val="28"/>
        </w:rPr>
        <w:t>Булах</w:t>
      </w:r>
      <w:r w:rsidRPr="008C127E" w:rsidR="008C127E">
        <w:rPr>
          <w:sz w:val="28"/>
          <w:szCs w:val="28"/>
        </w:rPr>
        <w:t xml:space="preserve"> Ю.Ю., управляя транспортным средством марки «</w:t>
      </w:r>
      <w:r w:rsidR="00144562">
        <w:rPr>
          <w:sz w:val="28"/>
          <w:szCs w:val="28"/>
        </w:rPr>
        <w:t>*</w:t>
      </w:r>
      <w:r w:rsidRPr="008C127E" w:rsidR="008C127E">
        <w:rPr>
          <w:sz w:val="28"/>
          <w:szCs w:val="28"/>
        </w:rPr>
        <w:t xml:space="preserve">», государственный регистрационный знак </w:t>
      </w:r>
      <w:r w:rsidR="00144562">
        <w:rPr>
          <w:sz w:val="28"/>
          <w:szCs w:val="28"/>
        </w:rPr>
        <w:t>*</w:t>
      </w:r>
      <w:r w:rsidRPr="008C127E" w:rsidR="008C127E">
        <w:rPr>
          <w:sz w:val="28"/>
          <w:szCs w:val="28"/>
        </w:rPr>
        <w:t>, совершила обгон движущегося</w:t>
      </w:r>
      <w:r w:rsidR="00241E63">
        <w:rPr>
          <w:sz w:val="28"/>
          <w:szCs w:val="28"/>
        </w:rPr>
        <w:t xml:space="preserve"> впереди транспортного средства</w:t>
      </w:r>
      <w:r w:rsidRPr="008C127E" w:rsidR="008C127E">
        <w:rPr>
          <w:sz w:val="28"/>
          <w:szCs w:val="28"/>
        </w:rPr>
        <w:t xml:space="preserve"> с выездом на полосу, предназначенную для встречного движения, в зоне действия</w:t>
      </w:r>
      <w:r w:rsidR="008C127E">
        <w:rPr>
          <w:sz w:val="28"/>
          <w:szCs w:val="28"/>
        </w:rPr>
        <w:t xml:space="preserve"> временного</w:t>
      </w:r>
      <w:r w:rsidRPr="008C127E" w:rsidR="008C127E">
        <w:rPr>
          <w:sz w:val="28"/>
          <w:szCs w:val="28"/>
        </w:rPr>
        <w:t xml:space="preserve"> знака 3.20 «Обгон запрещен», чем нарушила п. 1.3 Правил дорожного движения Российской Федерации, повторно совершив административное правонарушение, предусмотренное ч. 4 ст. 12.15 Кодекса Российской Федерации об административных правонарушениях</w:t>
      </w:r>
      <w:r w:rsidRPr="008C127E" w:rsidR="00865F26">
        <w:rPr>
          <w:color w:val="000000"/>
          <w:sz w:val="28"/>
          <w:szCs w:val="28"/>
        </w:rPr>
        <w:t xml:space="preserve">. </w:t>
      </w:r>
      <w:r w:rsidR="00241E63">
        <w:rPr>
          <w:color w:val="000000"/>
          <w:sz w:val="28"/>
          <w:szCs w:val="28"/>
        </w:rPr>
        <w:br/>
      </w:r>
      <w:r w:rsidRPr="008C127E" w:rsidR="007D177F">
        <w:rPr>
          <w:sz w:val="28"/>
          <w:szCs w:val="28"/>
        </w:rPr>
        <w:t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</w:t>
      </w:r>
      <w:r w:rsidRPr="008C127E" w:rsidR="00865F26">
        <w:rPr>
          <w:sz w:val="28"/>
          <w:szCs w:val="28"/>
        </w:rPr>
        <w:t>,</w:t>
      </w:r>
      <w:r w:rsidRPr="008C127E" w:rsidR="007D177F">
        <w:rPr>
          <w:sz w:val="28"/>
          <w:szCs w:val="28"/>
        </w:rPr>
        <w:t xml:space="preserve"> и положения </w:t>
      </w:r>
      <w:r w:rsidRPr="00D454B0" w:rsidR="007D177F">
        <w:rPr>
          <w:sz w:val="28"/>
          <w:szCs w:val="28"/>
        </w:rPr>
        <w:t xml:space="preserve">ст. 51 Конституции Российской Федерации </w:t>
      </w:r>
      <w:r w:rsidRPr="00D454B0" w:rsidR="00FD61A1">
        <w:rPr>
          <w:color w:val="000000"/>
          <w:sz w:val="28"/>
          <w:szCs w:val="28"/>
        </w:rPr>
        <w:t>БулахЮ.Ю</w:t>
      </w:r>
      <w:r w:rsidRPr="00D454B0" w:rsidR="00F56858">
        <w:rPr>
          <w:color w:val="000000"/>
          <w:sz w:val="28"/>
          <w:szCs w:val="28"/>
        </w:rPr>
        <w:t xml:space="preserve">. </w:t>
      </w:r>
      <w:r w:rsidRPr="00D454B0">
        <w:rPr>
          <w:sz w:val="28"/>
          <w:szCs w:val="28"/>
        </w:rPr>
        <w:t>были разъяснены. Указанный протокол содержит отметку должностного лица о внесении исправлений, с исправлениями Булах Ю.Ю. ознакомлена, что подтверждено ее подписью;</w:t>
      </w:r>
    </w:p>
    <w:p w:rsidR="00DA427D" w:rsidRPr="0003231A" w:rsidP="00FC27FD">
      <w:pPr>
        <w:ind w:firstLine="709"/>
        <w:jc w:val="both"/>
        <w:rPr>
          <w:sz w:val="28"/>
          <w:szCs w:val="28"/>
        </w:rPr>
      </w:pPr>
      <w:r w:rsidRPr="002664E0">
        <w:rPr>
          <w:sz w:val="28"/>
          <w:szCs w:val="28"/>
        </w:rPr>
        <w:t xml:space="preserve">-схемой места </w:t>
      </w:r>
      <w:r w:rsidRPr="002664E0" w:rsidR="00BE50EC">
        <w:rPr>
          <w:sz w:val="28"/>
          <w:szCs w:val="28"/>
        </w:rPr>
        <w:t>совершения административного правонарушения</w:t>
      </w:r>
      <w:r w:rsidRPr="002664E0" w:rsidR="002664E0">
        <w:rPr>
          <w:sz w:val="28"/>
          <w:szCs w:val="28"/>
        </w:rPr>
        <w:br/>
        <w:t xml:space="preserve">к протоколу об административном правонарушении 66 АА № 3209718 </w:t>
      </w:r>
      <w:r w:rsidRPr="002664E0" w:rsidR="000F79CF">
        <w:rPr>
          <w:sz w:val="28"/>
          <w:szCs w:val="28"/>
        </w:rPr>
        <w:t xml:space="preserve">на </w:t>
      </w:r>
      <w:r w:rsidRPr="002664E0" w:rsidR="000F79CF">
        <w:rPr>
          <w:color w:val="000000"/>
          <w:sz w:val="28"/>
          <w:szCs w:val="28"/>
        </w:rPr>
        <w:t>автодорог</w:t>
      </w:r>
      <w:r w:rsidRPr="002664E0" w:rsidR="002664E0">
        <w:rPr>
          <w:color w:val="000000"/>
          <w:sz w:val="28"/>
          <w:szCs w:val="28"/>
        </w:rPr>
        <w:t>е</w:t>
      </w:r>
      <w:r w:rsidR="00144562">
        <w:rPr>
          <w:color w:val="000000"/>
          <w:sz w:val="28"/>
          <w:szCs w:val="28"/>
        </w:rPr>
        <w:t>*</w:t>
      </w:r>
      <w:r w:rsidRPr="002664E0" w:rsidR="00E8190C">
        <w:rPr>
          <w:sz w:val="28"/>
          <w:szCs w:val="28"/>
        </w:rPr>
        <w:t xml:space="preserve">, </w:t>
      </w:r>
      <w:r w:rsidRPr="002664E0" w:rsidR="0051620D">
        <w:rPr>
          <w:sz w:val="28"/>
          <w:szCs w:val="28"/>
        </w:rPr>
        <w:t xml:space="preserve">на которой </w:t>
      </w:r>
      <w:r w:rsidRPr="002664E0" w:rsidR="00FC27FD">
        <w:rPr>
          <w:sz w:val="28"/>
          <w:szCs w:val="28"/>
        </w:rPr>
        <w:t>указано</w:t>
      </w:r>
      <w:r w:rsidRPr="002664E0" w:rsidR="0051620D">
        <w:rPr>
          <w:sz w:val="28"/>
          <w:szCs w:val="28"/>
        </w:rPr>
        <w:t xml:space="preserve"> расположение дорожн</w:t>
      </w:r>
      <w:r w:rsidRPr="002664E0" w:rsidR="002664E0">
        <w:rPr>
          <w:sz w:val="28"/>
          <w:szCs w:val="28"/>
        </w:rPr>
        <w:t xml:space="preserve">ых </w:t>
      </w:r>
      <w:r w:rsidRPr="002664E0" w:rsidR="0051620D">
        <w:rPr>
          <w:sz w:val="28"/>
          <w:szCs w:val="28"/>
        </w:rPr>
        <w:t>знак</w:t>
      </w:r>
      <w:r w:rsidRPr="002664E0" w:rsidR="002664E0">
        <w:rPr>
          <w:sz w:val="28"/>
          <w:szCs w:val="28"/>
        </w:rPr>
        <w:t>ов</w:t>
      </w:r>
      <w:r w:rsidRPr="002664E0" w:rsidR="0051620D">
        <w:rPr>
          <w:sz w:val="28"/>
          <w:szCs w:val="28"/>
        </w:rPr>
        <w:t xml:space="preserve"> 3.20 «Обгон запрещен», транспортное средство </w:t>
      </w:r>
      <w:r w:rsidRPr="002664E0" w:rsidR="00F56858">
        <w:rPr>
          <w:color w:val="000000"/>
          <w:sz w:val="28"/>
          <w:szCs w:val="28"/>
        </w:rPr>
        <w:t>«</w:t>
      </w:r>
      <w:r w:rsidR="00144562">
        <w:rPr>
          <w:color w:val="000000"/>
          <w:sz w:val="28"/>
          <w:szCs w:val="28"/>
        </w:rPr>
        <w:t>*</w:t>
      </w:r>
      <w:r w:rsidRPr="002664E0" w:rsidR="00F56858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144562">
        <w:rPr>
          <w:color w:val="000000"/>
          <w:sz w:val="28"/>
          <w:szCs w:val="28"/>
        </w:rPr>
        <w:t>*</w:t>
      </w:r>
      <w:r w:rsidRPr="002664E0" w:rsidR="00E8190C">
        <w:rPr>
          <w:color w:val="000000"/>
          <w:sz w:val="28"/>
          <w:szCs w:val="28"/>
        </w:rPr>
        <w:t>,</w:t>
      </w:r>
      <w:r w:rsidRPr="002664E0" w:rsidR="002664E0">
        <w:rPr>
          <w:color w:val="000000"/>
          <w:sz w:val="28"/>
          <w:szCs w:val="28"/>
        </w:rPr>
        <w:t xml:space="preserve"> обгоняемое </w:t>
      </w:r>
      <w:r w:rsidRPr="00F55655" w:rsidR="002664E0">
        <w:rPr>
          <w:color w:val="000000"/>
          <w:sz w:val="28"/>
          <w:szCs w:val="28"/>
        </w:rPr>
        <w:t xml:space="preserve">транспортное </w:t>
      </w:r>
      <w:r w:rsidRPr="00F55655" w:rsidR="002664E0">
        <w:rPr>
          <w:color w:val="000000"/>
          <w:sz w:val="28"/>
          <w:szCs w:val="28"/>
        </w:rPr>
        <w:t>средство,</w:t>
      </w:r>
      <w:r w:rsidRPr="00F55655" w:rsidR="0051620D">
        <w:rPr>
          <w:sz w:val="28"/>
          <w:szCs w:val="28"/>
        </w:rPr>
        <w:t>направление</w:t>
      </w:r>
      <w:r w:rsidRPr="00F55655" w:rsidR="0051620D">
        <w:rPr>
          <w:sz w:val="28"/>
          <w:szCs w:val="28"/>
        </w:rPr>
        <w:t xml:space="preserve"> </w:t>
      </w:r>
      <w:r w:rsidRPr="00F55655" w:rsidR="002664E0">
        <w:rPr>
          <w:sz w:val="28"/>
          <w:szCs w:val="28"/>
        </w:rPr>
        <w:t>их</w:t>
      </w:r>
      <w:r w:rsidRPr="00F55655" w:rsidR="0051620D">
        <w:rPr>
          <w:sz w:val="28"/>
          <w:szCs w:val="28"/>
        </w:rPr>
        <w:t xml:space="preserve"> движения.</w:t>
      </w:r>
      <w:r w:rsidRPr="00F55655" w:rsidR="00BE50EC">
        <w:rPr>
          <w:sz w:val="28"/>
          <w:szCs w:val="28"/>
        </w:rPr>
        <w:t xml:space="preserve"> Согласно схеме маневр обгона </w:t>
      </w:r>
      <w:r w:rsidRPr="00C60680" w:rsidR="00BE50EC">
        <w:rPr>
          <w:sz w:val="28"/>
          <w:szCs w:val="28"/>
        </w:rPr>
        <w:t>попутно движущ</w:t>
      </w:r>
      <w:r w:rsidRPr="00C60680" w:rsidR="006B0EA2">
        <w:rPr>
          <w:sz w:val="28"/>
          <w:szCs w:val="28"/>
        </w:rPr>
        <w:t>егося</w:t>
      </w:r>
      <w:r w:rsidRPr="00C60680" w:rsidR="00BE50EC">
        <w:rPr>
          <w:sz w:val="28"/>
          <w:szCs w:val="28"/>
        </w:rPr>
        <w:t xml:space="preserve"> транспортн</w:t>
      </w:r>
      <w:r w:rsidRPr="00C60680" w:rsidR="006B0EA2">
        <w:rPr>
          <w:sz w:val="28"/>
          <w:szCs w:val="28"/>
        </w:rPr>
        <w:t>ого</w:t>
      </w:r>
      <w:r w:rsidRPr="00C60680" w:rsidR="00BE50EC">
        <w:rPr>
          <w:sz w:val="28"/>
          <w:szCs w:val="28"/>
        </w:rPr>
        <w:t xml:space="preserve"> </w:t>
      </w:r>
      <w:r w:rsidRPr="00C60680" w:rsidR="00BE50EC">
        <w:rPr>
          <w:sz w:val="28"/>
          <w:szCs w:val="28"/>
        </w:rPr>
        <w:t>средств</w:t>
      </w:r>
      <w:r w:rsidRPr="00C60680" w:rsidR="006B0EA2">
        <w:rPr>
          <w:sz w:val="28"/>
          <w:szCs w:val="28"/>
        </w:rPr>
        <w:t>а</w:t>
      </w:r>
      <w:r w:rsidRPr="00C60680" w:rsidR="00F55655">
        <w:rPr>
          <w:sz w:val="28"/>
          <w:szCs w:val="28"/>
        </w:rPr>
        <w:t>завершен</w:t>
      </w:r>
      <w:r w:rsidRPr="00C60680" w:rsidR="00F55655">
        <w:rPr>
          <w:sz w:val="28"/>
          <w:szCs w:val="28"/>
        </w:rPr>
        <w:t xml:space="preserve"> </w:t>
      </w:r>
      <w:r w:rsidRPr="00C60680" w:rsidR="00FD61A1">
        <w:rPr>
          <w:color w:val="000000"/>
          <w:sz w:val="28"/>
          <w:szCs w:val="28"/>
        </w:rPr>
        <w:t>БулахЮ.Ю</w:t>
      </w:r>
      <w:r w:rsidRPr="00C60680" w:rsidR="00F56858">
        <w:rPr>
          <w:color w:val="000000"/>
          <w:sz w:val="28"/>
          <w:szCs w:val="28"/>
        </w:rPr>
        <w:t xml:space="preserve">. </w:t>
      </w:r>
      <w:r w:rsidRPr="00C60680" w:rsidR="00BE50EC">
        <w:rPr>
          <w:sz w:val="28"/>
          <w:szCs w:val="28"/>
        </w:rPr>
        <w:t>в зоне действия дорожного знака 3.20 «Обгон запрещен»</w:t>
      </w:r>
      <w:r w:rsidRPr="0003231A">
        <w:rPr>
          <w:sz w:val="28"/>
          <w:szCs w:val="28"/>
        </w:rPr>
        <w:t>;</w:t>
      </w:r>
    </w:p>
    <w:p w:rsidR="00CC4D95" w:rsidRPr="00C55C40" w:rsidP="003A1E90">
      <w:pPr>
        <w:ind w:firstLine="709"/>
        <w:jc w:val="both"/>
        <w:rPr>
          <w:sz w:val="28"/>
          <w:szCs w:val="28"/>
        </w:rPr>
      </w:pPr>
      <w:r w:rsidRPr="00C55C40">
        <w:rPr>
          <w:sz w:val="28"/>
          <w:szCs w:val="28"/>
        </w:rPr>
        <w:t>- копией постановления №5-</w:t>
      </w:r>
      <w:r w:rsidRPr="00C55C40" w:rsidR="00406C45">
        <w:rPr>
          <w:sz w:val="28"/>
          <w:szCs w:val="28"/>
        </w:rPr>
        <w:t>814</w:t>
      </w:r>
      <w:r w:rsidRPr="00C55C40" w:rsidR="00066C96">
        <w:rPr>
          <w:sz w:val="28"/>
          <w:szCs w:val="28"/>
        </w:rPr>
        <w:t>-</w:t>
      </w:r>
      <w:r w:rsidRPr="00C55C40" w:rsidR="00841F93">
        <w:rPr>
          <w:sz w:val="28"/>
          <w:szCs w:val="28"/>
        </w:rPr>
        <w:t>110</w:t>
      </w:r>
      <w:r w:rsidRPr="00C55C40" w:rsidR="00406C45">
        <w:rPr>
          <w:sz w:val="28"/>
          <w:szCs w:val="28"/>
        </w:rPr>
        <w:t>3</w:t>
      </w:r>
      <w:r w:rsidRPr="00C55C40">
        <w:rPr>
          <w:sz w:val="28"/>
          <w:szCs w:val="28"/>
        </w:rPr>
        <w:t>/202</w:t>
      </w:r>
      <w:r w:rsidRPr="00C55C40" w:rsidR="00406C45">
        <w:rPr>
          <w:sz w:val="28"/>
          <w:szCs w:val="28"/>
        </w:rPr>
        <w:t>5</w:t>
      </w:r>
      <w:r w:rsidRPr="00C55C40">
        <w:rPr>
          <w:sz w:val="28"/>
          <w:szCs w:val="28"/>
        </w:rPr>
        <w:t xml:space="preserve"> от </w:t>
      </w:r>
      <w:r w:rsidRPr="00C55C40" w:rsidR="002848FB">
        <w:rPr>
          <w:sz w:val="28"/>
          <w:szCs w:val="28"/>
        </w:rPr>
        <w:t>02 декабря 2025 года</w:t>
      </w:r>
      <w:r w:rsidRPr="00C55C40">
        <w:rPr>
          <w:sz w:val="28"/>
          <w:szCs w:val="28"/>
        </w:rPr>
        <w:t xml:space="preserve">, которым </w:t>
      </w:r>
      <w:r w:rsidRPr="00C55C40" w:rsidR="00FD61A1">
        <w:rPr>
          <w:color w:val="000000"/>
          <w:sz w:val="28"/>
          <w:szCs w:val="28"/>
        </w:rPr>
        <w:t>БулахЮ.Ю</w:t>
      </w:r>
      <w:r w:rsidRPr="00C55C40" w:rsidR="00066C96">
        <w:rPr>
          <w:color w:val="000000"/>
          <w:sz w:val="28"/>
          <w:szCs w:val="28"/>
        </w:rPr>
        <w:t xml:space="preserve">. </w:t>
      </w:r>
      <w:r w:rsidRPr="00C55C40">
        <w:rPr>
          <w:sz w:val="28"/>
          <w:szCs w:val="28"/>
        </w:rPr>
        <w:t>привлечен</w:t>
      </w:r>
      <w:r w:rsidRPr="00C55C40" w:rsidR="00406C45">
        <w:rPr>
          <w:sz w:val="28"/>
          <w:szCs w:val="28"/>
        </w:rPr>
        <w:t xml:space="preserve">а </w:t>
      </w:r>
      <w:r w:rsidRPr="00C55C40">
        <w:rPr>
          <w:sz w:val="28"/>
          <w:szCs w:val="28"/>
        </w:rPr>
        <w:t xml:space="preserve">к административной ответственности за совершение административного правонарушения, предусмотренного ч. 4 </w:t>
      </w:r>
      <w:r w:rsidRPr="00C55C40" w:rsidR="002848FB">
        <w:rPr>
          <w:sz w:val="28"/>
          <w:szCs w:val="28"/>
        </w:rPr>
        <w:br/>
      </w:r>
      <w:r w:rsidRPr="00C55C40">
        <w:rPr>
          <w:sz w:val="28"/>
          <w:szCs w:val="28"/>
        </w:rPr>
        <w:t>ст. 12.15 Кодекса Российской Федерации об административны</w:t>
      </w:r>
      <w:r w:rsidRPr="00C55C40" w:rsidR="00406C45">
        <w:rPr>
          <w:sz w:val="28"/>
          <w:szCs w:val="28"/>
        </w:rPr>
        <w:t xml:space="preserve">х правонарушениях, и подвергнута </w:t>
      </w:r>
      <w:r w:rsidRPr="00C55C40" w:rsidR="007B6646">
        <w:rPr>
          <w:sz w:val="28"/>
          <w:szCs w:val="28"/>
        </w:rPr>
        <w:t>а</w:t>
      </w:r>
      <w:r w:rsidRPr="00C55C40">
        <w:rPr>
          <w:sz w:val="28"/>
          <w:szCs w:val="28"/>
        </w:rPr>
        <w:t xml:space="preserve">дминистративному наказанию в виде административного штрафа в размере </w:t>
      </w:r>
      <w:r w:rsidRPr="00C55C40" w:rsidR="00406C45">
        <w:rPr>
          <w:sz w:val="28"/>
          <w:szCs w:val="28"/>
        </w:rPr>
        <w:t>75</w:t>
      </w:r>
      <w:r w:rsidRPr="00C55C40" w:rsidR="00C55C40">
        <w:rPr>
          <w:sz w:val="28"/>
          <w:szCs w:val="28"/>
        </w:rPr>
        <w:t>00 рублей; п</w:t>
      </w:r>
      <w:r w:rsidRPr="00C55C40">
        <w:rPr>
          <w:sz w:val="28"/>
          <w:szCs w:val="28"/>
        </w:rPr>
        <w:t>остановление вступило</w:t>
      </w:r>
      <w:r w:rsidRPr="00C55C40" w:rsidR="00C55C40">
        <w:rPr>
          <w:sz w:val="28"/>
          <w:szCs w:val="28"/>
        </w:rPr>
        <w:br/>
      </w:r>
      <w:r w:rsidRPr="00C55C40">
        <w:rPr>
          <w:sz w:val="28"/>
          <w:szCs w:val="28"/>
        </w:rPr>
        <w:t xml:space="preserve">в законную силу </w:t>
      </w:r>
      <w:r w:rsidRPr="00C55C40" w:rsidR="00C55C40">
        <w:rPr>
          <w:sz w:val="28"/>
          <w:szCs w:val="28"/>
        </w:rPr>
        <w:t>30 декабря 2025 года; у</w:t>
      </w:r>
      <w:r w:rsidRPr="00C55C40">
        <w:rPr>
          <w:sz w:val="28"/>
          <w:szCs w:val="28"/>
        </w:rPr>
        <w:t xml:space="preserve">казанным постановлением подтверждается наличие в действиях </w:t>
      </w:r>
      <w:r w:rsidRPr="00C55C40" w:rsidR="00D27AB4">
        <w:rPr>
          <w:sz w:val="28"/>
          <w:szCs w:val="28"/>
        </w:rPr>
        <w:t>Булах</w:t>
      </w:r>
      <w:r w:rsidRPr="00C55C40" w:rsidR="00FD61A1">
        <w:rPr>
          <w:sz w:val="28"/>
          <w:szCs w:val="28"/>
        </w:rPr>
        <w:t>Ю.Ю</w:t>
      </w:r>
      <w:r w:rsidRPr="00C55C40">
        <w:rPr>
          <w:sz w:val="28"/>
          <w:szCs w:val="28"/>
        </w:rPr>
        <w:t>. квалифицирующего признака повторности административного правонарушения;</w:t>
      </w:r>
    </w:p>
    <w:p w:rsidR="00160750" w:rsidRPr="00C55C40" w:rsidP="00160750">
      <w:pPr>
        <w:ind w:firstLine="709"/>
        <w:jc w:val="both"/>
        <w:rPr>
          <w:sz w:val="28"/>
          <w:szCs w:val="28"/>
        </w:rPr>
      </w:pPr>
      <w:r w:rsidRPr="00C55C40">
        <w:rPr>
          <w:sz w:val="28"/>
          <w:szCs w:val="28"/>
        </w:rPr>
        <w:t xml:space="preserve">- сведениями из информационных баз данных, согласно которым административный штраф, наложенный постановлением № </w:t>
      </w:r>
      <w:r w:rsidRPr="00C55C40" w:rsidR="00C55C40">
        <w:rPr>
          <w:sz w:val="28"/>
          <w:szCs w:val="28"/>
        </w:rPr>
        <w:t>5-</w:t>
      </w:r>
      <w:r w:rsidRPr="00C55C40" w:rsidR="00406C45">
        <w:rPr>
          <w:sz w:val="28"/>
          <w:szCs w:val="28"/>
        </w:rPr>
        <w:t xml:space="preserve">814-1103/2025 </w:t>
      </w:r>
      <w:r w:rsidRPr="00C55C40" w:rsidR="006A372F">
        <w:rPr>
          <w:sz w:val="28"/>
          <w:szCs w:val="28"/>
        </w:rPr>
        <w:br/>
      </w:r>
      <w:r w:rsidRPr="00C55C40" w:rsidR="00406C45">
        <w:rPr>
          <w:sz w:val="28"/>
          <w:szCs w:val="28"/>
        </w:rPr>
        <w:t xml:space="preserve">от </w:t>
      </w:r>
      <w:r w:rsidRPr="00C55C40" w:rsidR="00C55C40">
        <w:rPr>
          <w:sz w:val="28"/>
          <w:szCs w:val="28"/>
        </w:rPr>
        <w:t>02 декабря 2025 года</w:t>
      </w:r>
      <w:r w:rsidR="00C55C40">
        <w:rPr>
          <w:sz w:val="28"/>
          <w:szCs w:val="28"/>
        </w:rPr>
        <w:t>,</w:t>
      </w:r>
      <w:r w:rsidRPr="00C55C40" w:rsidR="00C55C40">
        <w:rPr>
          <w:sz w:val="28"/>
          <w:szCs w:val="28"/>
        </w:rPr>
        <w:t xml:space="preserve"> по состоянию на 16 февраля 2026 года </w:t>
      </w:r>
      <w:r w:rsidRPr="00C55C40" w:rsidR="00FD61A1">
        <w:rPr>
          <w:sz w:val="28"/>
          <w:szCs w:val="28"/>
        </w:rPr>
        <w:t>БулахЮ.Ю</w:t>
      </w:r>
      <w:r w:rsidRPr="00C55C40">
        <w:rPr>
          <w:sz w:val="28"/>
          <w:szCs w:val="28"/>
        </w:rPr>
        <w:t>.</w:t>
      </w:r>
      <w:r w:rsidRPr="00C55C40" w:rsidR="00C55C40">
        <w:rPr>
          <w:sz w:val="28"/>
          <w:szCs w:val="28"/>
        </w:rPr>
        <w:br/>
      </w:r>
      <w:r w:rsidRPr="00C55C40" w:rsidR="00406C45">
        <w:rPr>
          <w:sz w:val="28"/>
          <w:szCs w:val="28"/>
        </w:rPr>
        <w:t>не оплачен</w:t>
      </w:r>
      <w:r w:rsidRPr="00C55C40">
        <w:rPr>
          <w:sz w:val="28"/>
          <w:szCs w:val="28"/>
        </w:rPr>
        <w:t>;</w:t>
      </w:r>
    </w:p>
    <w:p w:rsidR="0072521C" w:rsidP="00160750">
      <w:pPr>
        <w:ind w:firstLine="709"/>
        <w:jc w:val="both"/>
        <w:rPr>
          <w:sz w:val="28"/>
          <w:szCs w:val="28"/>
        </w:rPr>
      </w:pPr>
      <w:r w:rsidRPr="004A4FF2">
        <w:rPr>
          <w:sz w:val="28"/>
          <w:szCs w:val="28"/>
        </w:rPr>
        <w:t xml:space="preserve">- карточкой операции с водительским удостоверением, согласно которой </w:t>
      </w:r>
      <w:r w:rsidRPr="004A4FF2" w:rsidR="00FD61A1">
        <w:rPr>
          <w:sz w:val="28"/>
          <w:szCs w:val="28"/>
        </w:rPr>
        <w:t>БулахЮ.Ю</w:t>
      </w:r>
      <w:r w:rsidRPr="004A4FF2">
        <w:rPr>
          <w:sz w:val="28"/>
          <w:szCs w:val="28"/>
        </w:rPr>
        <w:t>. имеет водительское удостоверение,</w:t>
      </w:r>
      <w:r w:rsidRPr="004A4FF2" w:rsidR="00925213">
        <w:rPr>
          <w:sz w:val="28"/>
          <w:szCs w:val="28"/>
        </w:rPr>
        <w:t xml:space="preserve"> действительное до </w:t>
      </w:r>
      <w:r w:rsidRPr="004A4FF2" w:rsidR="004A4FF2">
        <w:rPr>
          <w:sz w:val="28"/>
          <w:szCs w:val="28"/>
        </w:rPr>
        <w:t>19 августа 2026 года</w:t>
      </w:r>
      <w:r w:rsidRPr="004A4FF2" w:rsidR="00925213">
        <w:rPr>
          <w:sz w:val="28"/>
          <w:szCs w:val="28"/>
        </w:rPr>
        <w:t>;</w:t>
      </w:r>
    </w:p>
    <w:p w:rsidR="00700CCD" w:rsidRPr="00700CCD" w:rsidP="00700CCD">
      <w:pPr>
        <w:ind w:firstLine="709"/>
        <w:jc w:val="both"/>
        <w:rPr>
          <w:sz w:val="28"/>
          <w:szCs w:val="28"/>
        </w:rPr>
      </w:pPr>
      <w:r w:rsidRPr="00700CCD">
        <w:rPr>
          <w:sz w:val="28"/>
          <w:szCs w:val="28"/>
        </w:rPr>
        <w:t xml:space="preserve">- </w:t>
      </w:r>
      <w:r w:rsidRPr="00700CCD">
        <w:rPr>
          <w:color w:val="000000"/>
          <w:sz w:val="28"/>
          <w:szCs w:val="28"/>
        </w:rPr>
        <w:t>копией проекта организации дорожного движения авт</w:t>
      </w:r>
      <w:r>
        <w:rPr>
          <w:color w:val="000000"/>
          <w:sz w:val="28"/>
          <w:szCs w:val="28"/>
        </w:rPr>
        <w:t xml:space="preserve">омобильной дороги общего пользования регионального значения </w:t>
      </w:r>
      <w:r w:rsidR="00144562">
        <w:rPr>
          <w:color w:val="000000"/>
          <w:sz w:val="28"/>
          <w:szCs w:val="28"/>
        </w:rPr>
        <w:t>*</w:t>
      </w:r>
      <w:r w:rsidRPr="00700CCD">
        <w:rPr>
          <w:color w:val="000000"/>
          <w:sz w:val="28"/>
          <w:szCs w:val="28"/>
        </w:rPr>
        <w:t xml:space="preserve">, </w:t>
      </w:r>
      <w:r w:rsidRPr="00700CCD">
        <w:rPr>
          <w:sz w:val="28"/>
          <w:szCs w:val="28"/>
        </w:rPr>
        <w:t>на котором зафиксировано расположение дорожн</w:t>
      </w:r>
      <w:r>
        <w:rPr>
          <w:sz w:val="28"/>
          <w:szCs w:val="28"/>
        </w:rPr>
        <w:t>ых</w:t>
      </w:r>
      <w:r w:rsidRPr="00700CCD">
        <w:rPr>
          <w:sz w:val="28"/>
          <w:szCs w:val="28"/>
        </w:rPr>
        <w:t xml:space="preserve"> знак</w:t>
      </w:r>
      <w:r>
        <w:rPr>
          <w:sz w:val="28"/>
          <w:szCs w:val="28"/>
        </w:rPr>
        <w:t>ов</w:t>
      </w:r>
      <w:r w:rsidRPr="00700CCD">
        <w:rPr>
          <w:sz w:val="28"/>
          <w:szCs w:val="28"/>
        </w:rPr>
        <w:t xml:space="preserve"> 3.20 </w:t>
      </w:r>
      <w:r>
        <w:rPr>
          <w:color w:val="000000"/>
          <w:sz w:val="28"/>
          <w:szCs w:val="28"/>
        </w:rPr>
        <w:t>«Обгон запрещен» на участке дороги:</w:t>
      </w:r>
      <w:r w:rsidR="00144562">
        <w:rPr>
          <w:color w:val="000000"/>
          <w:sz w:val="28"/>
          <w:szCs w:val="28"/>
        </w:rPr>
        <w:t xml:space="preserve"> *</w:t>
      </w:r>
      <w:r>
        <w:rPr>
          <w:color w:val="000000"/>
          <w:sz w:val="28"/>
          <w:szCs w:val="28"/>
        </w:rPr>
        <w:t xml:space="preserve">; </w:t>
      </w:r>
    </w:p>
    <w:p w:rsidR="00AD782C" w:rsidRPr="00C67BAD" w:rsidP="00AD782C">
      <w:pPr>
        <w:ind w:firstLine="709"/>
        <w:jc w:val="both"/>
        <w:rPr>
          <w:color w:val="000000"/>
          <w:sz w:val="28"/>
          <w:szCs w:val="28"/>
        </w:rPr>
      </w:pPr>
      <w:r w:rsidRPr="007A319D">
        <w:rPr>
          <w:color w:val="000000"/>
          <w:sz w:val="28"/>
          <w:szCs w:val="28"/>
        </w:rPr>
        <w:t xml:space="preserve">- копией проекта организации дорожного движения на период введения временных ограничения или прекращения движения транспортных средств </w:t>
      </w:r>
      <w:r w:rsidRPr="007A319D" w:rsidR="007A319D">
        <w:rPr>
          <w:color w:val="000000"/>
          <w:sz w:val="28"/>
          <w:szCs w:val="28"/>
        </w:rPr>
        <w:br/>
      </w:r>
      <w:r w:rsidRPr="007A319D">
        <w:rPr>
          <w:color w:val="000000"/>
          <w:sz w:val="28"/>
          <w:szCs w:val="28"/>
        </w:rPr>
        <w:t xml:space="preserve">по автомобильной дороге </w:t>
      </w:r>
      <w:r w:rsidR="00144562">
        <w:rPr>
          <w:color w:val="000000"/>
          <w:sz w:val="28"/>
          <w:szCs w:val="28"/>
        </w:rPr>
        <w:t>*</w:t>
      </w:r>
      <w:r w:rsidRPr="007A319D">
        <w:rPr>
          <w:color w:val="000000"/>
          <w:sz w:val="28"/>
          <w:szCs w:val="28"/>
        </w:rPr>
        <w:t>, представленн</w:t>
      </w:r>
      <w:r w:rsidRPr="007A319D" w:rsidR="007A319D">
        <w:rPr>
          <w:color w:val="000000"/>
          <w:sz w:val="28"/>
          <w:szCs w:val="28"/>
        </w:rPr>
        <w:t>ым</w:t>
      </w:r>
      <w:r w:rsidRPr="007A319D">
        <w:rPr>
          <w:color w:val="000000"/>
          <w:sz w:val="28"/>
          <w:szCs w:val="28"/>
        </w:rPr>
        <w:t xml:space="preserve"> государствен</w:t>
      </w:r>
      <w:r w:rsidRPr="007A319D" w:rsidR="007A319D">
        <w:rPr>
          <w:color w:val="000000"/>
          <w:sz w:val="28"/>
          <w:szCs w:val="28"/>
        </w:rPr>
        <w:t>ным казе</w:t>
      </w:r>
      <w:r w:rsidRPr="007A319D">
        <w:rPr>
          <w:color w:val="000000"/>
          <w:sz w:val="28"/>
          <w:szCs w:val="28"/>
        </w:rPr>
        <w:t xml:space="preserve">нным учреждением </w:t>
      </w:r>
      <w:r w:rsidRPr="00C67BAD">
        <w:rPr>
          <w:color w:val="000000"/>
          <w:sz w:val="28"/>
          <w:szCs w:val="28"/>
        </w:rPr>
        <w:t xml:space="preserve">Свердловской области «Управление автомобильных дорог», </w:t>
      </w:r>
      <w:r w:rsidRPr="00C67BAD" w:rsidR="007A319D">
        <w:rPr>
          <w:color w:val="000000"/>
          <w:sz w:val="28"/>
          <w:szCs w:val="28"/>
        </w:rPr>
        <w:br/>
      </w:r>
      <w:r w:rsidRPr="00C67BAD">
        <w:rPr>
          <w:color w:val="000000"/>
          <w:sz w:val="28"/>
          <w:szCs w:val="28"/>
        </w:rPr>
        <w:t>на котором зафиксировано расположение дорожн</w:t>
      </w:r>
      <w:r w:rsidR="00241E63">
        <w:rPr>
          <w:color w:val="000000"/>
          <w:sz w:val="28"/>
          <w:szCs w:val="28"/>
        </w:rPr>
        <w:t>ых</w:t>
      </w:r>
      <w:r w:rsidRPr="00C67BAD">
        <w:rPr>
          <w:color w:val="000000"/>
          <w:sz w:val="28"/>
          <w:szCs w:val="28"/>
        </w:rPr>
        <w:t xml:space="preserve"> знак</w:t>
      </w:r>
      <w:r w:rsidR="00241E63">
        <w:rPr>
          <w:color w:val="000000"/>
          <w:sz w:val="28"/>
          <w:szCs w:val="28"/>
        </w:rPr>
        <w:t>ов</w:t>
      </w:r>
      <w:r w:rsidRPr="00C67BAD">
        <w:rPr>
          <w:color w:val="000000"/>
          <w:sz w:val="28"/>
          <w:szCs w:val="28"/>
        </w:rPr>
        <w:t xml:space="preserve"> 3.20 «Обгон запрещен», дорожной разметки 1.1; указаны мероприятия</w:t>
      </w:r>
      <w:r w:rsidRPr="00C67BAD" w:rsidR="00C67BAD">
        <w:rPr>
          <w:color w:val="000000"/>
          <w:sz w:val="28"/>
          <w:szCs w:val="28"/>
        </w:rPr>
        <w:t>:</w:t>
      </w:r>
      <w:r w:rsidRPr="00C67BAD">
        <w:rPr>
          <w:color w:val="000000"/>
          <w:sz w:val="28"/>
          <w:szCs w:val="28"/>
        </w:rPr>
        <w:t xml:space="preserve"> установка</w:t>
      </w:r>
      <w:r w:rsidRPr="00C67BAD" w:rsidR="00C67BAD">
        <w:rPr>
          <w:color w:val="000000"/>
          <w:sz w:val="28"/>
          <w:szCs w:val="28"/>
        </w:rPr>
        <w:t xml:space="preserve"> временных дорожных знаков 3.24,</w:t>
      </w:r>
      <w:r w:rsidRPr="00C67BAD">
        <w:rPr>
          <w:color w:val="000000"/>
          <w:sz w:val="28"/>
          <w:szCs w:val="28"/>
        </w:rPr>
        <w:t xml:space="preserve"> 1.16; указан срок действия схемы</w:t>
      </w:r>
      <w:r w:rsidRPr="00C67BAD" w:rsidR="00C67BAD">
        <w:rPr>
          <w:color w:val="000000"/>
          <w:sz w:val="28"/>
          <w:szCs w:val="28"/>
        </w:rPr>
        <w:t>:</w:t>
      </w:r>
      <w:r w:rsidR="00C67BAD">
        <w:rPr>
          <w:color w:val="000000"/>
          <w:sz w:val="28"/>
          <w:szCs w:val="28"/>
        </w:rPr>
        <w:br/>
      </w:r>
      <w:r w:rsidRPr="00C67BAD">
        <w:rPr>
          <w:color w:val="000000"/>
          <w:sz w:val="28"/>
          <w:szCs w:val="28"/>
        </w:rPr>
        <w:t>с 02</w:t>
      </w:r>
      <w:r w:rsidRPr="00C67BAD" w:rsidR="00C67BAD">
        <w:rPr>
          <w:color w:val="000000"/>
          <w:sz w:val="28"/>
          <w:szCs w:val="28"/>
        </w:rPr>
        <w:t xml:space="preserve"> декабря 2025 года до 20 марта 2026 года</w:t>
      </w:r>
      <w:r w:rsidRPr="00C67BAD">
        <w:rPr>
          <w:color w:val="000000"/>
          <w:sz w:val="28"/>
          <w:szCs w:val="28"/>
        </w:rPr>
        <w:t>;</w:t>
      </w:r>
    </w:p>
    <w:p w:rsidR="007B6646" w:rsidRPr="004A4FF2" w:rsidP="00210F69">
      <w:pPr>
        <w:ind w:firstLine="709"/>
        <w:jc w:val="both"/>
        <w:rPr>
          <w:color w:val="000000"/>
          <w:sz w:val="28"/>
          <w:szCs w:val="28"/>
        </w:rPr>
      </w:pPr>
      <w:r w:rsidRPr="004A4FF2">
        <w:rPr>
          <w:color w:val="000000"/>
          <w:sz w:val="28"/>
          <w:szCs w:val="28"/>
        </w:rPr>
        <w:t>- видеозаписью, представленной в материал</w:t>
      </w:r>
      <w:r w:rsidRPr="004A4FF2" w:rsidR="00160750">
        <w:rPr>
          <w:color w:val="000000"/>
          <w:sz w:val="28"/>
          <w:szCs w:val="28"/>
        </w:rPr>
        <w:t>ы</w:t>
      </w:r>
      <w:r w:rsidRPr="004A4FF2">
        <w:rPr>
          <w:color w:val="000000"/>
          <w:sz w:val="28"/>
          <w:szCs w:val="28"/>
        </w:rPr>
        <w:t xml:space="preserve"> дела на диске, на которой зафиксирован факт совершения </w:t>
      </w:r>
      <w:r w:rsidRPr="004A4FF2" w:rsidR="00FD61A1">
        <w:rPr>
          <w:color w:val="000000"/>
          <w:sz w:val="28"/>
          <w:szCs w:val="28"/>
        </w:rPr>
        <w:t>БулахЮ.Ю</w:t>
      </w:r>
      <w:r w:rsidRPr="004A4FF2" w:rsidR="00066C96">
        <w:rPr>
          <w:color w:val="000000"/>
          <w:sz w:val="28"/>
          <w:szCs w:val="28"/>
        </w:rPr>
        <w:t xml:space="preserve">. </w:t>
      </w:r>
      <w:r w:rsidRPr="004A4FF2">
        <w:rPr>
          <w:color w:val="000000"/>
          <w:sz w:val="28"/>
          <w:szCs w:val="28"/>
        </w:rPr>
        <w:t xml:space="preserve">административного правонарушения и из которой усматривается, что </w:t>
      </w:r>
      <w:r w:rsidRPr="004A4FF2" w:rsidR="00160750">
        <w:rPr>
          <w:color w:val="000000"/>
          <w:sz w:val="28"/>
          <w:szCs w:val="28"/>
        </w:rPr>
        <w:t>транспортное средство</w:t>
      </w:r>
      <w:r w:rsidR="00241E63">
        <w:rPr>
          <w:color w:val="000000"/>
          <w:sz w:val="28"/>
          <w:szCs w:val="28"/>
        </w:rPr>
        <w:br/>
      </w:r>
      <w:r w:rsidRPr="004A4FF2">
        <w:rPr>
          <w:color w:val="000000"/>
          <w:sz w:val="28"/>
          <w:szCs w:val="28"/>
        </w:rPr>
        <w:t xml:space="preserve">под управлением </w:t>
      </w:r>
      <w:r w:rsidRPr="004A4FF2" w:rsidR="00D27AB4">
        <w:rPr>
          <w:color w:val="000000"/>
          <w:sz w:val="28"/>
          <w:szCs w:val="28"/>
        </w:rPr>
        <w:t>Булах</w:t>
      </w:r>
      <w:r w:rsidRPr="004A4FF2" w:rsidR="00FD61A1">
        <w:rPr>
          <w:color w:val="000000"/>
          <w:sz w:val="28"/>
          <w:szCs w:val="28"/>
        </w:rPr>
        <w:t>Ю.Ю</w:t>
      </w:r>
      <w:r w:rsidRPr="004A4FF2" w:rsidR="00066C96">
        <w:rPr>
          <w:color w:val="000000"/>
          <w:sz w:val="28"/>
          <w:szCs w:val="28"/>
        </w:rPr>
        <w:t>.</w:t>
      </w:r>
      <w:r w:rsidRPr="004A4FF2">
        <w:rPr>
          <w:color w:val="000000"/>
          <w:sz w:val="28"/>
          <w:szCs w:val="28"/>
        </w:rPr>
        <w:t xml:space="preserve"> выезжает на полосу, предназначенную для встречного движения транспортных средств, </w:t>
      </w:r>
      <w:r w:rsidRPr="004A4FF2" w:rsidR="004A4FF2">
        <w:rPr>
          <w:color w:val="000000"/>
          <w:sz w:val="28"/>
          <w:szCs w:val="28"/>
        </w:rPr>
        <w:t>заканчивает маневр обгона</w:t>
      </w:r>
      <w:r w:rsidRPr="004A4FF2" w:rsidR="004A4FF2">
        <w:rPr>
          <w:color w:val="000000"/>
          <w:sz w:val="28"/>
          <w:szCs w:val="28"/>
        </w:rPr>
        <w:br/>
      </w:r>
      <w:r w:rsidRPr="004A4FF2" w:rsidR="00AB7AF7">
        <w:rPr>
          <w:color w:val="000000"/>
          <w:sz w:val="28"/>
          <w:szCs w:val="28"/>
        </w:rPr>
        <w:t>в зоне действия дорожного знака 3.20 «Обгон запрещен»</w:t>
      </w:r>
      <w:r w:rsidR="00241E63">
        <w:rPr>
          <w:color w:val="000000"/>
          <w:sz w:val="28"/>
          <w:szCs w:val="28"/>
        </w:rPr>
        <w:t>.</w:t>
      </w:r>
    </w:p>
    <w:p w:rsidR="00AD5610" w:rsidRPr="004E0927" w:rsidP="00AD561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E0927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</w:t>
      </w:r>
      <w:r w:rsidRPr="004E0927">
        <w:rPr>
          <w:rFonts w:eastAsia="Calibri"/>
          <w:sz w:val="28"/>
          <w:szCs w:val="28"/>
          <w:lang w:eastAsia="en-US"/>
        </w:rPr>
        <w:t xml:space="preserve">повторного совершения </w:t>
      </w:r>
      <w:r w:rsidRPr="004E0927">
        <w:rPr>
          <w:color w:val="000000"/>
          <w:sz w:val="28"/>
          <w:szCs w:val="28"/>
        </w:rPr>
        <w:t xml:space="preserve">Булах Ю.Ю. </w:t>
      </w:r>
      <w:r w:rsidRPr="004E0927">
        <w:rPr>
          <w:rFonts w:eastAsia="Calibri"/>
          <w:sz w:val="28"/>
          <w:szCs w:val="28"/>
          <w:lang w:eastAsia="en-US"/>
        </w:rPr>
        <w:t xml:space="preserve">административного правонарушения, предусмотренного ч. </w:t>
      </w:r>
      <w:r w:rsidRPr="004E0927" w:rsidR="004E0927">
        <w:rPr>
          <w:rFonts w:eastAsia="Calibri"/>
          <w:sz w:val="28"/>
          <w:szCs w:val="28"/>
          <w:lang w:eastAsia="en-US"/>
        </w:rPr>
        <w:t>4</w:t>
      </w:r>
      <w:r w:rsidRPr="004E0927">
        <w:rPr>
          <w:rFonts w:eastAsia="Calibri"/>
          <w:sz w:val="28"/>
          <w:szCs w:val="28"/>
          <w:lang w:eastAsia="en-US"/>
        </w:rPr>
        <w:t xml:space="preserve"> ст. 12.15 Кодекса Российской Федерации об административных правонарушениях,нашел подтверждение в судебном заседании.</w:t>
      </w:r>
    </w:p>
    <w:p w:rsidR="00AD5610" w:rsidRPr="001D0FEF" w:rsidP="00AD561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D0FEF">
        <w:rPr>
          <w:rFonts w:eastAsia="Calibri"/>
          <w:sz w:val="28"/>
          <w:szCs w:val="28"/>
          <w:lang w:eastAsia="en-US"/>
        </w:rPr>
        <w:t xml:space="preserve">В силу ч. 1 ст. 4.6 Кодекса Российской Федерации об административных правонарушениях лицо, которому назначено административное наказание </w:t>
      </w:r>
      <w:r w:rsidR="001D0FEF">
        <w:rPr>
          <w:rFonts w:eastAsia="Calibri"/>
          <w:sz w:val="28"/>
          <w:szCs w:val="28"/>
          <w:lang w:eastAsia="en-US"/>
        </w:rPr>
        <w:br/>
      </w:r>
      <w:r w:rsidRPr="001D0FEF">
        <w:rPr>
          <w:rFonts w:eastAsia="Calibri"/>
          <w:sz w:val="28"/>
          <w:szCs w:val="28"/>
          <w:lang w:eastAsia="en-US"/>
        </w:rPr>
        <w:t xml:space="preserve">за совершение административного правонарушения, считается подвергнутым данному наказанию со дня вступления в законную силу постановления </w:t>
      </w:r>
      <w:r w:rsidR="001D0FEF">
        <w:rPr>
          <w:rFonts w:eastAsia="Calibri"/>
          <w:sz w:val="28"/>
          <w:szCs w:val="28"/>
          <w:lang w:eastAsia="en-US"/>
        </w:rPr>
        <w:br/>
      </w:r>
      <w:r w:rsidRPr="001D0FEF">
        <w:rPr>
          <w:rFonts w:eastAsia="Calibri"/>
          <w:sz w:val="28"/>
          <w:szCs w:val="28"/>
          <w:lang w:eastAsia="en-US"/>
        </w:rPr>
        <w:t xml:space="preserve">о назначении административного наказания до истечения одного года </w:t>
      </w:r>
      <w:r w:rsidR="001D0FEF">
        <w:rPr>
          <w:rFonts w:eastAsia="Calibri"/>
          <w:sz w:val="28"/>
          <w:szCs w:val="28"/>
          <w:lang w:eastAsia="en-US"/>
        </w:rPr>
        <w:br/>
      </w:r>
      <w:r w:rsidRPr="001D0FEF">
        <w:rPr>
          <w:rFonts w:eastAsia="Calibri"/>
          <w:sz w:val="28"/>
          <w:szCs w:val="28"/>
          <w:lang w:eastAsia="en-US"/>
        </w:rPr>
        <w:t xml:space="preserve">со дня окончания исполнения данного постановления, за исключением </w:t>
      </w:r>
      <w:r w:rsidR="001D0FEF">
        <w:rPr>
          <w:rFonts w:eastAsia="Calibri"/>
          <w:sz w:val="28"/>
          <w:szCs w:val="28"/>
          <w:lang w:eastAsia="en-US"/>
        </w:rPr>
        <w:br/>
      </w:r>
      <w:r w:rsidRPr="001D0FEF">
        <w:rPr>
          <w:rFonts w:eastAsia="Calibri"/>
          <w:sz w:val="28"/>
          <w:szCs w:val="28"/>
          <w:lang w:eastAsia="en-US"/>
        </w:rPr>
        <w:t>случая, предусмотренного ч</w:t>
      </w:r>
      <w:r w:rsidRPr="001D0FEF" w:rsidR="001D0FEF">
        <w:rPr>
          <w:rFonts w:eastAsia="Calibri"/>
          <w:sz w:val="28"/>
          <w:szCs w:val="28"/>
          <w:lang w:eastAsia="en-US"/>
        </w:rPr>
        <w:t xml:space="preserve">. </w:t>
      </w:r>
      <w:r w:rsidRPr="001D0FEF">
        <w:rPr>
          <w:rFonts w:eastAsia="Calibri"/>
          <w:sz w:val="28"/>
          <w:szCs w:val="28"/>
          <w:lang w:eastAsia="en-US"/>
        </w:rPr>
        <w:t xml:space="preserve">2 </w:t>
      </w:r>
      <w:r w:rsidRPr="001D0FEF" w:rsidR="001D0FEF">
        <w:rPr>
          <w:rFonts w:eastAsia="Calibri"/>
          <w:sz w:val="28"/>
          <w:szCs w:val="28"/>
          <w:lang w:eastAsia="en-US"/>
        </w:rPr>
        <w:t xml:space="preserve">и ч. 3 ст. 4.6 Кодекса Российской Федерации </w:t>
      </w:r>
      <w:r w:rsidR="001D0FEF">
        <w:rPr>
          <w:rFonts w:eastAsia="Calibri"/>
          <w:sz w:val="28"/>
          <w:szCs w:val="28"/>
          <w:lang w:eastAsia="en-US"/>
        </w:rPr>
        <w:br/>
      </w:r>
      <w:r w:rsidRPr="001D0FEF" w:rsidR="001D0FEF">
        <w:rPr>
          <w:rFonts w:eastAsia="Calibri"/>
          <w:sz w:val="28"/>
          <w:szCs w:val="28"/>
          <w:lang w:eastAsia="en-US"/>
        </w:rPr>
        <w:t>об административных правонарушениях</w:t>
      </w:r>
      <w:r w:rsidRPr="001D0FEF">
        <w:rPr>
          <w:rFonts w:eastAsia="Calibri"/>
          <w:sz w:val="28"/>
          <w:szCs w:val="28"/>
          <w:lang w:eastAsia="en-US"/>
        </w:rPr>
        <w:t>.</w:t>
      </w:r>
    </w:p>
    <w:p w:rsidR="00AD5610" w:rsidRPr="003B61FF" w:rsidP="00AD561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B61FF">
        <w:rPr>
          <w:rFonts w:eastAsia="Calibri"/>
          <w:sz w:val="28"/>
          <w:szCs w:val="28"/>
          <w:lang w:eastAsia="en-US"/>
        </w:rPr>
        <w:t xml:space="preserve">Административный штраф, наложенный постановлением </w:t>
      </w:r>
      <w:r w:rsidRPr="003B61FF">
        <w:rPr>
          <w:sz w:val="28"/>
          <w:szCs w:val="28"/>
        </w:rPr>
        <w:t xml:space="preserve">№ </w:t>
      </w:r>
      <w:r w:rsidRPr="003B61FF" w:rsidR="001D0FEF">
        <w:rPr>
          <w:sz w:val="28"/>
          <w:szCs w:val="28"/>
        </w:rPr>
        <w:t>5-</w:t>
      </w:r>
      <w:r w:rsidRPr="003B61FF">
        <w:rPr>
          <w:sz w:val="28"/>
          <w:szCs w:val="28"/>
        </w:rPr>
        <w:t xml:space="preserve">814-1103/2025 от </w:t>
      </w:r>
      <w:r w:rsidR="00241E63">
        <w:rPr>
          <w:sz w:val="28"/>
          <w:szCs w:val="28"/>
        </w:rPr>
        <w:t>02 декабря 2025 года</w:t>
      </w:r>
      <w:r w:rsidRPr="003B61FF">
        <w:rPr>
          <w:rFonts w:eastAsia="Calibri"/>
          <w:sz w:val="28"/>
          <w:szCs w:val="28"/>
          <w:lang w:eastAsia="en-US"/>
        </w:rPr>
        <w:t xml:space="preserve"> по делу об административном правонарушении, предусмотренном ч. 4 ст. 12.15 Кодекса Российской Федерации об административных правонарушениях, </w:t>
      </w:r>
      <w:r w:rsidRPr="003B61FF" w:rsidR="003B61FF">
        <w:rPr>
          <w:sz w:val="28"/>
          <w:szCs w:val="28"/>
        </w:rPr>
        <w:t xml:space="preserve">по состоянию на </w:t>
      </w:r>
      <w:r w:rsidR="00241E63">
        <w:rPr>
          <w:sz w:val="28"/>
          <w:szCs w:val="28"/>
        </w:rPr>
        <w:br/>
      </w:r>
      <w:r w:rsidRPr="003B61FF" w:rsidR="003B61FF">
        <w:rPr>
          <w:sz w:val="28"/>
          <w:szCs w:val="28"/>
        </w:rPr>
        <w:t xml:space="preserve">16 февраля 2026 года </w:t>
      </w:r>
      <w:r w:rsidRPr="003B61FF">
        <w:rPr>
          <w:rFonts w:eastAsia="Calibri"/>
          <w:sz w:val="28"/>
          <w:szCs w:val="28"/>
          <w:lang w:eastAsia="en-US"/>
        </w:rPr>
        <w:t>Булах Ю.Ю. не оплачен.</w:t>
      </w:r>
    </w:p>
    <w:p w:rsidR="00AD5610" w:rsidP="00AD5610">
      <w:pPr>
        <w:ind w:firstLine="709"/>
        <w:jc w:val="both"/>
        <w:rPr>
          <w:sz w:val="28"/>
          <w:szCs w:val="28"/>
        </w:rPr>
      </w:pPr>
      <w:r w:rsidRPr="003B61FF">
        <w:rPr>
          <w:sz w:val="28"/>
          <w:szCs w:val="28"/>
        </w:rPr>
        <w:t xml:space="preserve">Таким образом, по состоянию на </w:t>
      </w:r>
      <w:r w:rsidR="003B61FF">
        <w:rPr>
          <w:sz w:val="28"/>
          <w:szCs w:val="28"/>
        </w:rPr>
        <w:t>15 февраля 2026 года</w:t>
      </w:r>
      <w:r w:rsidRPr="003B61FF">
        <w:rPr>
          <w:color w:val="000000"/>
          <w:sz w:val="28"/>
          <w:szCs w:val="28"/>
        </w:rPr>
        <w:t xml:space="preserve">Булах Ю.Ю. </w:t>
      </w:r>
      <w:r w:rsidRPr="003B61FF">
        <w:rPr>
          <w:sz w:val="28"/>
          <w:szCs w:val="28"/>
        </w:rPr>
        <w:t>являл</w:t>
      </w:r>
      <w:r w:rsidR="003B61FF">
        <w:rPr>
          <w:sz w:val="28"/>
          <w:szCs w:val="28"/>
        </w:rPr>
        <w:t>ась</w:t>
      </w:r>
      <w:r w:rsidRPr="003B61FF">
        <w:rPr>
          <w:sz w:val="28"/>
          <w:szCs w:val="28"/>
        </w:rPr>
        <w:t xml:space="preserve"> лицом, подвергнутым административному наказанию по ч. 4 ст. 12.</w:t>
      </w:r>
      <w:r w:rsidR="003B61FF">
        <w:rPr>
          <w:sz w:val="28"/>
          <w:szCs w:val="28"/>
        </w:rPr>
        <w:t>15</w:t>
      </w:r>
      <w:r w:rsidRPr="003B61FF" w:rsidR="003B61FF">
        <w:rPr>
          <w:sz w:val="28"/>
          <w:szCs w:val="28"/>
        </w:rPr>
        <w:t>Кодекса Российской Федерации об административных правонарушениях</w:t>
      </w:r>
      <w:r w:rsidR="003B61FF">
        <w:rPr>
          <w:sz w:val="28"/>
          <w:szCs w:val="28"/>
        </w:rPr>
        <w:t>.</w:t>
      </w:r>
    </w:p>
    <w:p w:rsidR="00456DB0" w:rsidP="00AD5610">
      <w:pPr>
        <w:ind w:firstLine="709"/>
        <w:jc w:val="both"/>
        <w:rPr>
          <w:sz w:val="28"/>
          <w:szCs w:val="28"/>
        </w:rPr>
      </w:pPr>
      <w:r w:rsidRPr="00456DB0">
        <w:rPr>
          <w:sz w:val="28"/>
          <w:szCs w:val="28"/>
        </w:rPr>
        <w:t xml:space="preserve">Доводы </w:t>
      </w:r>
      <w:r w:rsidRPr="00710587" w:rsidR="00710587">
        <w:rPr>
          <w:sz w:val="28"/>
          <w:szCs w:val="28"/>
        </w:rPr>
        <w:t xml:space="preserve">Булах Ю.Ю. </w:t>
      </w:r>
      <w:r w:rsidRPr="00456DB0">
        <w:rPr>
          <w:sz w:val="28"/>
          <w:szCs w:val="28"/>
        </w:rPr>
        <w:t xml:space="preserve">о недоказанности совершения административного правонарушения, </w:t>
      </w:r>
      <w:r w:rsidR="00710587">
        <w:rPr>
          <w:sz w:val="28"/>
          <w:szCs w:val="28"/>
        </w:rPr>
        <w:t>ее</w:t>
      </w:r>
      <w:r w:rsidRPr="00456DB0">
        <w:rPr>
          <w:sz w:val="28"/>
          <w:szCs w:val="28"/>
        </w:rPr>
        <w:t xml:space="preserve"> утверждения о том</w:t>
      </w:r>
      <w:r w:rsidRPr="00A95E99">
        <w:rPr>
          <w:sz w:val="28"/>
          <w:szCs w:val="28"/>
        </w:rPr>
        <w:t xml:space="preserve">, что маневр обгона был окончен до начала действия знака 3.20 </w:t>
      </w:r>
      <w:r w:rsidRPr="00A95E99" w:rsidR="00710587">
        <w:rPr>
          <w:sz w:val="28"/>
          <w:szCs w:val="28"/>
        </w:rPr>
        <w:t>«</w:t>
      </w:r>
      <w:r w:rsidRPr="00A95E99">
        <w:rPr>
          <w:sz w:val="28"/>
          <w:szCs w:val="28"/>
        </w:rPr>
        <w:t>Обгон запрещен</w:t>
      </w:r>
      <w:r w:rsidRPr="00A95E99" w:rsidR="00710587">
        <w:rPr>
          <w:sz w:val="28"/>
          <w:szCs w:val="28"/>
        </w:rPr>
        <w:t>», а также в пределах прерывистой линии дорожной разметки</w:t>
      </w:r>
      <w:r w:rsidRPr="00A95E99">
        <w:rPr>
          <w:sz w:val="28"/>
          <w:szCs w:val="28"/>
        </w:rPr>
        <w:t>, являются несостоятельными</w:t>
      </w:r>
      <w:r w:rsidRPr="00456DB0">
        <w:rPr>
          <w:sz w:val="28"/>
          <w:szCs w:val="28"/>
        </w:rPr>
        <w:t>.</w:t>
      </w:r>
    </w:p>
    <w:p w:rsidR="00456DB0" w:rsidP="00AD5610">
      <w:pPr>
        <w:ind w:firstLine="709"/>
        <w:jc w:val="both"/>
        <w:rPr>
          <w:sz w:val="28"/>
          <w:szCs w:val="28"/>
        </w:rPr>
      </w:pPr>
      <w:r w:rsidRPr="00710587">
        <w:rPr>
          <w:sz w:val="28"/>
          <w:szCs w:val="28"/>
        </w:rPr>
        <w:t xml:space="preserve">Обстоятельства </w:t>
      </w:r>
      <w:r>
        <w:rPr>
          <w:sz w:val="28"/>
          <w:szCs w:val="28"/>
        </w:rPr>
        <w:t>совершения маневра обгона</w:t>
      </w:r>
      <w:r w:rsidRPr="00710587">
        <w:rPr>
          <w:sz w:val="28"/>
          <w:szCs w:val="28"/>
        </w:rPr>
        <w:t xml:space="preserve"> зафиксированы на представленной в дело видеозаписи, содержание которой согласуется с иными материалами дела. </w:t>
      </w:r>
      <w:r>
        <w:rPr>
          <w:sz w:val="28"/>
          <w:szCs w:val="28"/>
        </w:rPr>
        <w:t>Так, н</w:t>
      </w:r>
      <w:r w:rsidRPr="00710587">
        <w:rPr>
          <w:sz w:val="28"/>
          <w:szCs w:val="28"/>
        </w:rPr>
        <w:t xml:space="preserve">а видеозаписи зафиксировано, что транспортное средство </w:t>
      </w:r>
      <w:r w:rsidR="003B4B87">
        <w:rPr>
          <w:color w:val="000000"/>
          <w:sz w:val="28"/>
          <w:szCs w:val="28"/>
        </w:rPr>
        <w:t>марки «</w:t>
      </w:r>
      <w:r w:rsidR="00F830C2">
        <w:rPr>
          <w:color w:val="000000"/>
          <w:sz w:val="28"/>
          <w:szCs w:val="28"/>
        </w:rPr>
        <w:t>*</w:t>
      </w:r>
      <w:r w:rsidR="003B4B87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F830C2">
        <w:rPr>
          <w:color w:val="000000"/>
          <w:sz w:val="28"/>
          <w:szCs w:val="28"/>
        </w:rPr>
        <w:t>*</w:t>
      </w:r>
      <w:r w:rsidR="003B4B87">
        <w:rPr>
          <w:color w:val="000000"/>
          <w:sz w:val="28"/>
          <w:szCs w:val="28"/>
        </w:rPr>
        <w:t>,</w:t>
      </w:r>
      <w:r w:rsidRPr="00710587">
        <w:rPr>
          <w:sz w:val="28"/>
          <w:szCs w:val="28"/>
        </w:rPr>
        <w:t xml:space="preserve"> водителем которого являл</w:t>
      </w:r>
      <w:r w:rsidR="003B4B87">
        <w:rPr>
          <w:sz w:val="28"/>
          <w:szCs w:val="28"/>
        </w:rPr>
        <w:t>ась</w:t>
      </w:r>
      <w:r w:rsidR="00F830C2">
        <w:rPr>
          <w:sz w:val="28"/>
          <w:szCs w:val="28"/>
        </w:rPr>
        <w:t xml:space="preserve"> </w:t>
      </w:r>
      <w:r w:rsidR="003B4B87">
        <w:rPr>
          <w:sz w:val="28"/>
          <w:szCs w:val="28"/>
        </w:rPr>
        <w:t>Булах</w:t>
      </w:r>
      <w:r w:rsidR="003B4B87">
        <w:rPr>
          <w:sz w:val="28"/>
          <w:szCs w:val="28"/>
        </w:rPr>
        <w:t xml:space="preserve"> Ю.Ю.</w:t>
      </w:r>
      <w:r w:rsidRPr="00710587">
        <w:rPr>
          <w:sz w:val="28"/>
          <w:szCs w:val="28"/>
        </w:rPr>
        <w:t xml:space="preserve">, начав маневр обгона </w:t>
      </w:r>
      <w:r w:rsidR="003B4B87">
        <w:rPr>
          <w:sz w:val="28"/>
          <w:szCs w:val="28"/>
        </w:rPr>
        <w:br/>
      </w:r>
      <w:r w:rsidRPr="00710587">
        <w:rPr>
          <w:sz w:val="28"/>
          <w:szCs w:val="28"/>
        </w:rPr>
        <w:t>с выездом на полосу, предназначенную для встречного движения, очевидно оканчивает данный маневр уже в зоне действия дорожного знака 3.20</w:t>
      </w:r>
      <w:r w:rsidR="00015B24">
        <w:rPr>
          <w:sz w:val="28"/>
          <w:szCs w:val="28"/>
        </w:rPr>
        <w:t>. Содержание видеозаписи</w:t>
      </w:r>
      <w:r w:rsidRPr="00710587">
        <w:rPr>
          <w:sz w:val="28"/>
          <w:szCs w:val="28"/>
        </w:rPr>
        <w:t xml:space="preserve"> в указанной части, вопреки доводам </w:t>
      </w:r>
      <w:r w:rsidR="003B4B87">
        <w:rPr>
          <w:sz w:val="28"/>
          <w:szCs w:val="28"/>
        </w:rPr>
        <w:t>Булах Ю.Ю.</w:t>
      </w:r>
      <w:r w:rsidRPr="00710587">
        <w:rPr>
          <w:sz w:val="28"/>
          <w:szCs w:val="28"/>
        </w:rPr>
        <w:t>, несмотря на ее выполнение с определенного удаления, не содержит никаких неясностей и сомнений, специальных познаний для установления данных обстоятельств по видеозаписи не требуется.</w:t>
      </w:r>
    </w:p>
    <w:p w:rsidR="00C60680" w:rsidRPr="00AE781A" w:rsidP="00C6068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разделу 1 Приложения 2 Правил дорожного движения Российской Федерации, в случаях если значения дорожных знаков, в том числе временных, и линий горизонтальной разметки противоречат друг другу либо разметка </w:t>
      </w:r>
      <w:r w:rsidRPr="00AE781A">
        <w:rPr>
          <w:color w:val="000000"/>
          <w:sz w:val="28"/>
          <w:szCs w:val="28"/>
        </w:rPr>
        <w:t>недостаточно различима, водители должны руководствоваться дорожными знаками.</w:t>
      </w:r>
    </w:p>
    <w:p w:rsidR="00900579" w:rsidP="00433E00">
      <w:pPr>
        <w:pStyle w:val="a4"/>
        <w:rPr>
          <w:color w:val="000000"/>
          <w:sz w:val="28"/>
          <w:szCs w:val="28"/>
        </w:rPr>
      </w:pPr>
      <w:r w:rsidRPr="00AE781A">
        <w:rPr>
          <w:sz w:val="28"/>
          <w:szCs w:val="28"/>
        </w:rPr>
        <w:t xml:space="preserve">Кроме того, </w:t>
      </w:r>
      <w:r>
        <w:rPr>
          <w:sz w:val="28"/>
          <w:szCs w:val="28"/>
        </w:rPr>
        <w:t xml:space="preserve">несоответствие дорожной разметки 1.1, отраженной на схеме административного правонарушения, дорожной разметке, фактически имеющейся на участке автомобильной дороги и зафиксированной на видеозаписи, в рамках настоящего дела правового значения не имеет, поскольку в вину Булах Ю.Ю. вменен выезд </w:t>
      </w:r>
      <w:r w:rsidRPr="00AE781A">
        <w:rPr>
          <w:sz w:val="28"/>
          <w:szCs w:val="28"/>
        </w:rPr>
        <w:t>на полосу, предназна</w:t>
      </w:r>
      <w:r w:rsidR="00064D59">
        <w:rPr>
          <w:sz w:val="28"/>
          <w:szCs w:val="28"/>
        </w:rPr>
        <w:t xml:space="preserve">ченную для встречного движенияв нарушение </w:t>
      </w:r>
      <w:r w:rsidR="00064D59">
        <w:rPr>
          <w:color w:val="000000"/>
          <w:sz w:val="28"/>
          <w:szCs w:val="28"/>
        </w:rPr>
        <w:t>Правил дорожного движения Российской Федерации, - требований знака 3.20 «Обгон запрещен».</w:t>
      </w:r>
    </w:p>
    <w:p w:rsidR="00B2588F" w:rsidP="00511F55">
      <w:pPr>
        <w:pStyle w:val="a4"/>
        <w:rPr>
          <w:sz w:val="28"/>
          <w:szCs w:val="28"/>
        </w:rPr>
      </w:pPr>
      <w:r w:rsidRPr="00511F55">
        <w:rPr>
          <w:sz w:val="28"/>
          <w:szCs w:val="28"/>
        </w:rPr>
        <w:t>При этом, мировым судьей исключено из объема нарушени</w:t>
      </w:r>
      <w:r>
        <w:rPr>
          <w:sz w:val="28"/>
          <w:szCs w:val="28"/>
        </w:rPr>
        <w:t>я</w:t>
      </w:r>
      <w:r w:rsidRPr="00511F55">
        <w:rPr>
          <w:sz w:val="28"/>
          <w:szCs w:val="28"/>
        </w:rPr>
        <w:t>, вмененн</w:t>
      </w:r>
      <w:r>
        <w:rPr>
          <w:sz w:val="28"/>
          <w:szCs w:val="28"/>
        </w:rPr>
        <w:t>огоБулах Ю.Ю.</w:t>
      </w:r>
      <w:r w:rsidRPr="00511F55">
        <w:rPr>
          <w:sz w:val="28"/>
          <w:szCs w:val="28"/>
        </w:rPr>
        <w:t xml:space="preserve">, указание на </w:t>
      </w:r>
      <w:r w:rsidR="00AC06B3">
        <w:rPr>
          <w:sz w:val="28"/>
          <w:szCs w:val="28"/>
        </w:rPr>
        <w:t xml:space="preserve">срок действия дорожного знака 3.20 «Обгон запрещен», </w:t>
      </w:r>
      <w:r w:rsidRPr="00511F55" w:rsidR="00AC06B3">
        <w:rPr>
          <w:sz w:val="28"/>
          <w:szCs w:val="28"/>
        </w:rPr>
        <w:t>поскольку доказательств этому в материал</w:t>
      </w:r>
      <w:r w:rsidR="00AC06B3">
        <w:rPr>
          <w:sz w:val="28"/>
          <w:szCs w:val="28"/>
        </w:rPr>
        <w:t>ы</w:t>
      </w:r>
      <w:r w:rsidRPr="00511F55" w:rsidR="00AC06B3">
        <w:rPr>
          <w:sz w:val="28"/>
          <w:szCs w:val="28"/>
        </w:rPr>
        <w:t xml:space="preserve"> дела не представлено</w:t>
      </w:r>
      <w:r w:rsidR="00AC06B3">
        <w:rPr>
          <w:sz w:val="28"/>
          <w:szCs w:val="28"/>
        </w:rPr>
        <w:t xml:space="preserve">; из видеозаписи, имеющейся в материалах дела, а также из </w:t>
      </w:r>
      <w:r w:rsidR="00AC06B3">
        <w:rPr>
          <w:color w:val="000000"/>
          <w:sz w:val="28"/>
          <w:szCs w:val="28"/>
        </w:rPr>
        <w:t xml:space="preserve">проекта организации дорожного движения на период введения временных ограничения или прекращения движения транспортных средств по автомобильной дороге </w:t>
      </w:r>
      <w:r w:rsidR="00F830C2">
        <w:rPr>
          <w:color w:val="000000"/>
          <w:sz w:val="28"/>
          <w:szCs w:val="28"/>
        </w:rPr>
        <w:t>*</w:t>
      </w:r>
      <w:r w:rsidR="00AC06B3">
        <w:rPr>
          <w:color w:val="000000"/>
          <w:sz w:val="28"/>
          <w:szCs w:val="28"/>
        </w:rPr>
        <w:t>, действовавшего в период</w:t>
      </w:r>
      <w:r w:rsidR="00F830C2">
        <w:rPr>
          <w:color w:val="000000"/>
          <w:sz w:val="28"/>
          <w:szCs w:val="28"/>
        </w:rPr>
        <w:t xml:space="preserve"> </w:t>
      </w:r>
      <w:r w:rsidR="00AC06B3">
        <w:rPr>
          <w:color w:val="000000"/>
          <w:sz w:val="28"/>
          <w:szCs w:val="28"/>
        </w:rPr>
        <w:t xml:space="preserve">с 02 декабря 2025 года до 20 марта 2026 года, следует, что знак 3.20 </w:t>
      </w:r>
      <w:r w:rsidR="00695253">
        <w:rPr>
          <w:color w:val="000000"/>
          <w:sz w:val="28"/>
          <w:szCs w:val="28"/>
        </w:rPr>
        <w:t>является стационарным</w:t>
      </w:r>
      <w:r w:rsidR="00AC06B3">
        <w:rPr>
          <w:color w:val="000000"/>
          <w:sz w:val="28"/>
          <w:szCs w:val="28"/>
        </w:rPr>
        <w:t>.</w:t>
      </w:r>
    </w:p>
    <w:p w:rsidR="00511F55" w:rsidRPr="00321FA1" w:rsidP="00511F55">
      <w:pPr>
        <w:pStyle w:val="a4"/>
        <w:rPr>
          <w:sz w:val="28"/>
          <w:szCs w:val="28"/>
        </w:rPr>
      </w:pPr>
      <w:r>
        <w:rPr>
          <w:sz w:val="28"/>
          <w:szCs w:val="28"/>
        </w:rPr>
        <w:t>Вместе с тем, указанные обстоятельства не свидетельствую</w:t>
      </w:r>
      <w:r w:rsidRPr="00511F55">
        <w:rPr>
          <w:sz w:val="28"/>
          <w:szCs w:val="28"/>
        </w:rPr>
        <w:t xml:space="preserve">т об отсутствии </w:t>
      </w:r>
      <w:r w:rsidR="007D53DA">
        <w:rPr>
          <w:sz w:val="28"/>
          <w:szCs w:val="28"/>
        </w:rPr>
        <w:t xml:space="preserve">в действиях Булах Ю.Ю. </w:t>
      </w:r>
      <w:r w:rsidRPr="00511F55">
        <w:rPr>
          <w:sz w:val="28"/>
          <w:szCs w:val="28"/>
        </w:rPr>
        <w:t>состава вмененного административного правонарушения, поскольку изложенн</w:t>
      </w:r>
      <w:r w:rsidR="007D53DA">
        <w:rPr>
          <w:sz w:val="28"/>
          <w:szCs w:val="28"/>
        </w:rPr>
        <w:t>о</w:t>
      </w:r>
      <w:r w:rsidRPr="00511F55">
        <w:rPr>
          <w:sz w:val="28"/>
          <w:szCs w:val="28"/>
        </w:rPr>
        <w:t>е в протоколе нарушени</w:t>
      </w:r>
      <w:r w:rsidR="007D53DA">
        <w:rPr>
          <w:sz w:val="28"/>
          <w:szCs w:val="28"/>
        </w:rPr>
        <w:t>е</w:t>
      </w:r>
      <w:r w:rsidRPr="00511F55">
        <w:rPr>
          <w:sz w:val="28"/>
          <w:szCs w:val="28"/>
        </w:rPr>
        <w:t xml:space="preserve"> подтвержден</w:t>
      </w:r>
      <w:r w:rsidR="007D53DA">
        <w:rPr>
          <w:sz w:val="28"/>
          <w:szCs w:val="28"/>
        </w:rPr>
        <w:t>о</w:t>
      </w:r>
      <w:r w:rsidRPr="00511F55">
        <w:rPr>
          <w:sz w:val="28"/>
          <w:szCs w:val="28"/>
        </w:rPr>
        <w:t xml:space="preserve"> исследованными в </w:t>
      </w:r>
      <w:r w:rsidRPr="00321FA1">
        <w:rPr>
          <w:sz w:val="28"/>
          <w:szCs w:val="28"/>
        </w:rPr>
        <w:t>ходе судебного заседания доказательствами.</w:t>
      </w:r>
    </w:p>
    <w:p w:rsidR="0075445A" w:rsidP="006E10F2">
      <w:pPr>
        <w:ind w:firstLine="709"/>
        <w:jc w:val="both"/>
        <w:rPr>
          <w:color w:val="000000"/>
          <w:sz w:val="28"/>
          <w:szCs w:val="28"/>
        </w:rPr>
      </w:pPr>
      <w:r w:rsidRPr="00321FA1">
        <w:rPr>
          <w:sz w:val="28"/>
          <w:szCs w:val="28"/>
        </w:rPr>
        <w:t xml:space="preserve">Доводы Булах Ю.Ю. </w:t>
      </w:r>
      <w:r w:rsidRPr="00321FA1">
        <w:rPr>
          <w:color w:val="000000"/>
          <w:sz w:val="28"/>
          <w:szCs w:val="28"/>
        </w:rPr>
        <w:t>о неправомерной расстановке временных дорожных знаков 3.20 «Обгон запрещен»</w:t>
      </w:r>
      <w:r w:rsidRPr="00321FA1">
        <w:rPr>
          <w:sz w:val="28"/>
          <w:szCs w:val="28"/>
        </w:rPr>
        <w:t xml:space="preserve"> в связи с фактическим отсутствием проведения ремонтных работ </w:t>
      </w:r>
      <w:r w:rsidRPr="00321FA1" w:rsidR="00321FA1">
        <w:rPr>
          <w:color w:val="000000"/>
          <w:sz w:val="28"/>
          <w:szCs w:val="28"/>
        </w:rPr>
        <w:t xml:space="preserve">на </w:t>
      </w:r>
      <w:r w:rsidR="00F830C2">
        <w:rPr>
          <w:color w:val="000000"/>
          <w:sz w:val="28"/>
          <w:szCs w:val="28"/>
        </w:rPr>
        <w:t>*</w:t>
      </w:r>
      <w:r w:rsidRPr="00321FA1">
        <w:rPr>
          <w:sz w:val="28"/>
          <w:szCs w:val="28"/>
        </w:rPr>
        <w:t xml:space="preserve">не содержат правовых аргументов, ставящих под сомнение наличие в действиях Булах Ю.Ю. состава вмененного административного правонарушения. </w:t>
      </w:r>
      <w:r>
        <w:rPr>
          <w:sz w:val="28"/>
          <w:szCs w:val="28"/>
        </w:rPr>
        <w:t>Место расстановки д</w:t>
      </w:r>
      <w:r w:rsidR="00321FA1">
        <w:rPr>
          <w:sz w:val="28"/>
          <w:szCs w:val="28"/>
        </w:rPr>
        <w:t>орожны</w:t>
      </w:r>
      <w:r>
        <w:rPr>
          <w:sz w:val="28"/>
          <w:szCs w:val="28"/>
        </w:rPr>
        <w:t>х</w:t>
      </w:r>
      <w:r w:rsidR="00321FA1">
        <w:rPr>
          <w:sz w:val="28"/>
          <w:szCs w:val="28"/>
        </w:rPr>
        <w:t xml:space="preserve"> знак</w:t>
      </w:r>
      <w:r>
        <w:rPr>
          <w:sz w:val="28"/>
          <w:szCs w:val="28"/>
        </w:rPr>
        <w:t>ов</w:t>
      </w:r>
      <w:r w:rsidR="00321FA1">
        <w:rPr>
          <w:sz w:val="28"/>
          <w:szCs w:val="28"/>
        </w:rPr>
        <w:t xml:space="preserve"> 3.20 «Обгон запрещен» предусмот</w:t>
      </w:r>
      <w:r>
        <w:rPr>
          <w:sz w:val="28"/>
          <w:szCs w:val="28"/>
        </w:rPr>
        <w:t xml:space="preserve">рено </w:t>
      </w:r>
      <w:r w:rsidR="00015B24">
        <w:rPr>
          <w:sz w:val="28"/>
          <w:szCs w:val="28"/>
        </w:rPr>
        <w:t xml:space="preserve">как </w:t>
      </w:r>
      <w:r>
        <w:rPr>
          <w:color w:val="000000"/>
          <w:sz w:val="28"/>
          <w:szCs w:val="28"/>
        </w:rPr>
        <w:t xml:space="preserve">проектом организации дорожного движения указанного участка автомобильной дороги, так </w:t>
      </w:r>
      <w:r w:rsidR="00015B24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проектом организации дорожного движения на период введения временных ограничения или прекращения движения транспортных средств по указанному участку </w:t>
      </w:r>
      <w:r w:rsidR="00015B24">
        <w:rPr>
          <w:color w:val="000000"/>
          <w:sz w:val="28"/>
          <w:szCs w:val="28"/>
        </w:rPr>
        <w:t>автомобильной дороги</w:t>
      </w:r>
      <w:r>
        <w:rPr>
          <w:color w:val="000000"/>
          <w:sz w:val="28"/>
          <w:szCs w:val="28"/>
        </w:rPr>
        <w:t>.</w:t>
      </w:r>
    </w:p>
    <w:p w:rsidR="00210F69" w:rsidP="00210F69">
      <w:pPr>
        <w:ind w:firstLine="709"/>
        <w:jc w:val="both"/>
        <w:rPr>
          <w:color w:val="000000"/>
          <w:sz w:val="28"/>
          <w:szCs w:val="28"/>
        </w:rPr>
      </w:pPr>
      <w:r w:rsidRPr="0075445A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75445A" w:rsidR="00D27AB4">
        <w:rPr>
          <w:color w:val="000000"/>
          <w:sz w:val="28"/>
          <w:szCs w:val="28"/>
        </w:rPr>
        <w:t>Булах</w:t>
      </w:r>
      <w:r w:rsidRPr="0075445A" w:rsidR="00FD61A1">
        <w:rPr>
          <w:color w:val="000000"/>
          <w:sz w:val="28"/>
          <w:szCs w:val="28"/>
        </w:rPr>
        <w:t>Ю.Ю</w:t>
      </w:r>
      <w:r w:rsidRPr="0075445A" w:rsidR="00066C96">
        <w:rPr>
          <w:color w:val="000000"/>
          <w:sz w:val="28"/>
          <w:szCs w:val="28"/>
        </w:rPr>
        <w:t xml:space="preserve">. </w:t>
      </w:r>
      <w:r w:rsidRPr="0075445A">
        <w:rPr>
          <w:sz w:val="28"/>
          <w:szCs w:val="28"/>
        </w:rPr>
        <w:t>в совершении вмененного административного правонарушения установленной и квалифицирует е</w:t>
      </w:r>
      <w:r w:rsidRPr="0075445A" w:rsidR="00406C45">
        <w:rPr>
          <w:sz w:val="28"/>
          <w:szCs w:val="28"/>
        </w:rPr>
        <w:t>е</w:t>
      </w:r>
      <w:r w:rsidRPr="0075445A">
        <w:rPr>
          <w:sz w:val="28"/>
          <w:szCs w:val="28"/>
        </w:rPr>
        <w:t xml:space="preserve"> действия по ч. 5 ст. 12.15 Кодекса Российской Федерации об административных правонарушениях –</w:t>
      </w:r>
      <w:r w:rsidRPr="0075445A">
        <w:rPr>
          <w:color w:val="000000"/>
          <w:sz w:val="28"/>
          <w:szCs w:val="28"/>
        </w:rPr>
        <w:t xml:space="preserve"> повторное совершение административного правонарушения, предусмотренного ч. 4 </w:t>
      </w:r>
      <w:r w:rsidRPr="0075445A" w:rsidR="0075445A">
        <w:rPr>
          <w:color w:val="000000"/>
          <w:sz w:val="28"/>
          <w:szCs w:val="28"/>
        </w:rPr>
        <w:br/>
      </w:r>
      <w:r w:rsidRPr="0075445A">
        <w:rPr>
          <w:color w:val="000000"/>
          <w:sz w:val="28"/>
          <w:szCs w:val="28"/>
        </w:rPr>
        <w:t>ст. 12.15 Кодекса Российской Федерации об ад</w:t>
      </w:r>
      <w:r w:rsidRPr="0075445A" w:rsidR="0072521C">
        <w:rPr>
          <w:color w:val="000000"/>
          <w:sz w:val="28"/>
          <w:szCs w:val="28"/>
        </w:rPr>
        <w:t>министративных правонарушениях.</w:t>
      </w:r>
    </w:p>
    <w:p w:rsidR="0075445A" w:rsidP="00210F69">
      <w:pPr>
        <w:ind w:firstLine="709"/>
        <w:jc w:val="both"/>
        <w:rPr>
          <w:color w:val="000000"/>
          <w:sz w:val="28"/>
          <w:szCs w:val="28"/>
        </w:rPr>
      </w:pPr>
      <w:r w:rsidRPr="0075445A">
        <w:rPr>
          <w:color w:val="000000"/>
          <w:sz w:val="28"/>
          <w:szCs w:val="28"/>
        </w:rPr>
        <w:t xml:space="preserve">Оснований для прекращения производства по делу об административном правонарушении, предусмотренных ст. 24.5 </w:t>
      </w:r>
      <w:r>
        <w:rPr>
          <w:color w:val="000000"/>
          <w:sz w:val="28"/>
          <w:szCs w:val="28"/>
        </w:rPr>
        <w:t xml:space="preserve">Кодекса Российской Федерации </w:t>
      </w:r>
      <w:r>
        <w:rPr>
          <w:color w:val="000000"/>
          <w:sz w:val="28"/>
          <w:szCs w:val="28"/>
        </w:rPr>
        <w:br/>
        <w:t>об административных правонарушениях</w:t>
      </w:r>
      <w:r w:rsidRPr="0075445A">
        <w:rPr>
          <w:color w:val="000000"/>
          <w:sz w:val="28"/>
          <w:szCs w:val="28"/>
        </w:rPr>
        <w:t>, по делу не имеется.</w:t>
      </w:r>
    </w:p>
    <w:p w:rsidR="00406C45" w:rsidRPr="00AE1320" w:rsidP="00406C45">
      <w:pPr>
        <w:ind w:firstLine="708"/>
        <w:jc w:val="both"/>
        <w:rPr>
          <w:sz w:val="28"/>
          <w:szCs w:val="28"/>
        </w:rPr>
      </w:pPr>
      <w:r w:rsidRPr="00AE1320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545F3D" w:rsidRPr="00AE1320" w:rsidP="00066C96">
      <w:pPr>
        <w:ind w:firstLine="708"/>
        <w:jc w:val="both"/>
        <w:rPr>
          <w:sz w:val="28"/>
          <w:szCs w:val="28"/>
        </w:rPr>
      </w:pPr>
      <w:r w:rsidRPr="00AE1320">
        <w:rPr>
          <w:sz w:val="28"/>
          <w:szCs w:val="28"/>
        </w:rPr>
        <w:t xml:space="preserve">При назначении административного наказания мировой судья учитывает </w:t>
      </w:r>
      <w:r w:rsidRPr="00AE1320" w:rsidR="005908D9">
        <w:rPr>
          <w:sz w:val="28"/>
          <w:szCs w:val="28"/>
        </w:rPr>
        <w:t xml:space="preserve">характер и обстоятельства </w:t>
      </w:r>
      <w:r w:rsidRPr="00AE1320">
        <w:rPr>
          <w:sz w:val="28"/>
          <w:szCs w:val="28"/>
        </w:rPr>
        <w:t xml:space="preserve">совершения </w:t>
      </w:r>
      <w:r w:rsidRPr="00AE1320" w:rsidR="005908D9">
        <w:rPr>
          <w:sz w:val="28"/>
          <w:szCs w:val="28"/>
        </w:rPr>
        <w:t xml:space="preserve">административного правонарушения, </w:t>
      </w:r>
      <w:r w:rsidRPr="00AE1320">
        <w:rPr>
          <w:sz w:val="28"/>
          <w:szCs w:val="28"/>
        </w:rPr>
        <w:t xml:space="preserve">личность </w:t>
      </w:r>
      <w:r w:rsidRPr="00AE1320" w:rsidR="00D27AB4">
        <w:rPr>
          <w:color w:val="000000"/>
          <w:sz w:val="28"/>
          <w:szCs w:val="28"/>
        </w:rPr>
        <w:t>Булах</w:t>
      </w:r>
      <w:r w:rsidRPr="00AE1320" w:rsidR="00FD61A1">
        <w:rPr>
          <w:color w:val="000000"/>
          <w:sz w:val="28"/>
          <w:szCs w:val="28"/>
        </w:rPr>
        <w:t>Ю.Ю</w:t>
      </w:r>
      <w:r w:rsidRPr="00AE1320">
        <w:rPr>
          <w:color w:val="000000"/>
          <w:sz w:val="28"/>
          <w:szCs w:val="28"/>
        </w:rPr>
        <w:t>.</w:t>
      </w:r>
      <w:r w:rsidRPr="00AE1320">
        <w:rPr>
          <w:sz w:val="28"/>
          <w:szCs w:val="28"/>
        </w:rPr>
        <w:t>, е</w:t>
      </w:r>
      <w:r w:rsidRPr="00AE1320" w:rsidR="00824AA8">
        <w:rPr>
          <w:sz w:val="28"/>
          <w:szCs w:val="28"/>
        </w:rPr>
        <w:t>е</w:t>
      </w:r>
      <w:r w:rsidRPr="00AE1320">
        <w:rPr>
          <w:sz w:val="28"/>
          <w:szCs w:val="28"/>
        </w:rPr>
        <w:t xml:space="preserve"> имущественное положение, отсутствие смягчающих и отягчающ</w:t>
      </w:r>
      <w:r w:rsidRPr="00AE1320" w:rsidR="00824AA8">
        <w:rPr>
          <w:sz w:val="28"/>
          <w:szCs w:val="28"/>
        </w:rPr>
        <w:t>их</w:t>
      </w:r>
      <w:r w:rsidRPr="00AE1320">
        <w:rPr>
          <w:sz w:val="28"/>
          <w:szCs w:val="28"/>
        </w:rPr>
        <w:t xml:space="preserve"> административную ответственность обстоятельств, и полагает необходимым назначить </w:t>
      </w:r>
      <w:r w:rsidRPr="00AE1320" w:rsidR="00FD61A1">
        <w:rPr>
          <w:sz w:val="28"/>
          <w:szCs w:val="28"/>
        </w:rPr>
        <w:t>БулахЮ.Ю</w:t>
      </w:r>
      <w:r w:rsidRPr="00AE1320">
        <w:rPr>
          <w:sz w:val="28"/>
          <w:szCs w:val="28"/>
        </w:rPr>
        <w:t>. административное наказание в виде лишения права управл</w:t>
      </w:r>
      <w:r w:rsidRPr="00AE1320" w:rsidR="00383AE0">
        <w:rPr>
          <w:sz w:val="28"/>
          <w:szCs w:val="28"/>
        </w:rPr>
        <w:t>ения транспортными средствами.</w:t>
      </w:r>
    </w:p>
    <w:p w:rsidR="005D779F" w:rsidRPr="00AE1320" w:rsidP="004A0057">
      <w:pPr>
        <w:ind w:firstLine="709"/>
        <w:jc w:val="both"/>
        <w:rPr>
          <w:sz w:val="28"/>
          <w:szCs w:val="28"/>
        </w:rPr>
      </w:pPr>
      <w:r w:rsidRPr="00AE1320">
        <w:rPr>
          <w:sz w:val="28"/>
          <w:szCs w:val="28"/>
        </w:rPr>
        <w:t>Н</w:t>
      </w:r>
      <w:r w:rsidRPr="00AE1320" w:rsidR="000B5927">
        <w:rPr>
          <w:sz w:val="28"/>
          <w:szCs w:val="28"/>
        </w:rPr>
        <w:t>а основании изложенного, р</w:t>
      </w:r>
      <w:r w:rsidRPr="00AE1320" w:rsidR="00B15D3F">
        <w:rPr>
          <w:sz w:val="28"/>
          <w:szCs w:val="28"/>
        </w:rPr>
        <w:t xml:space="preserve">уководствуясь </w:t>
      </w:r>
      <w:r w:rsidRPr="00AE1320">
        <w:rPr>
          <w:sz w:val="28"/>
          <w:szCs w:val="28"/>
        </w:rPr>
        <w:t>ст.</w:t>
      </w:r>
      <w:r w:rsidRPr="00AE1320" w:rsidR="00B15D3F">
        <w:rPr>
          <w:sz w:val="28"/>
          <w:szCs w:val="28"/>
        </w:rPr>
        <w:t>29.</w:t>
      </w:r>
      <w:r w:rsidRPr="00AE1320" w:rsidR="000B5927">
        <w:rPr>
          <w:sz w:val="28"/>
          <w:szCs w:val="28"/>
        </w:rPr>
        <w:t>9</w:t>
      </w:r>
      <w:r w:rsidRPr="00AE1320">
        <w:rPr>
          <w:sz w:val="28"/>
          <w:szCs w:val="28"/>
        </w:rPr>
        <w:t>-</w:t>
      </w:r>
      <w:r w:rsidRPr="00AE1320" w:rsidR="000B5927">
        <w:rPr>
          <w:sz w:val="28"/>
          <w:szCs w:val="28"/>
        </w:rPr>
        <w:t>29.1</w:t>
      </w:r>
      <w:r w:rsidRPr="00AE1320">
        <w:rPr>
          <w:sz w:val="28"/>
          <w:szCs w:val="28"/>
        </w:rPr>
        <w:t>1</w:t>
      </w:r>
      <w:r w:rsidRPr="00AE1320" w:rsidR="000B5927">
        <w:rPr>
          <w:sz w:val="28"/>
          <w:szCs w:val="28"/>
        </w:rPr>
        <w:t>Кодекса Российской Федерации об административных правонарушениях</w:t>
      </w:r>
      <w:r w:rsidRPr="00AE1320" w:rsidR="00B15D3F">
        <w:rPr>
          <w:sz w:val="28"/>
          <w:szCs w:val="28"/>
        </w:rPr>
        <w:t>, мировой судья</w:t>
      </w:r>
    </w:p>
    <w:p w:rsidR="00A17E16" w:rsidRPr="00AE1320" w:rsidP="00756A3B">
      <w:pPr>
        <w:jc w:val="center"/>
        <w:rPr>
          <w:sz w:val="28"/>
          <w:szCs w:val="28"/>
        </w:rPr>
      </w:pPr>
    </w:p>
    <w:p w:rsidR="005D779F" w:rsidRPr="00AE1320" w:rsidP="00756A3B">
      <w:pPr>
        <w:jc w:val="center"/>
        <w:rPr>
          <w:bCs/>
          <w:sz w:val="28"/>
          <w:szCs w:val="28"/>
        </w:rPr>
      </w:pPr>
      <w:r w:rsidRPr="00AE1320">
        <w:rPr>
          <w:bCs/>
          <w:sz w:val="28"/>
          <w:szCs w:val="28"/>
        </w:rPr>
        <w:t>ПОСТАНОВИЛ:</w:t>
      </w:r>
    </w:p>
    <w:p w:rsidR="00210F69" w:rsidRPr="00AE1320" w:rsidP="007538B2">
      <w:pPr>
        <w:ind w:firstLine="709"/>
        <w:jc w:val="center"/>
        <w:rPr>
          <w:bCs/>
          <w:sz w:val="28"/>
          <w:szCs w:val="28"/>
        </w:rPr>
      </w:pPr>
    </w:p>
    <w:p w:rsidR="00210F69" w:rsidRPr="00AE1320" w:rsidP="00210F69">
      <w:pPr>
        <w:ind w:firstLine="709"/>
        <w:jc w:val="both"/>
        <w:rPr>
          <w:bCs/>
          <w:sz w:val="28"/>
          <w:szCs w:val="28"/>
        </w:rPr>
      </w:pPr>
      <w:r w:rsidRPr="00AE1320">
        <w:rPr>
          <w:sz w:val="28"/>
          <w:szCs w:val="28"/>
        </w:rPr>
        <w:t xml:space="preserve">Признать </w:t>
      </w:r>
      <w:r w:rsidRPr="00AE1320" w:rsidR="00D27AB4">
        <w:rPr>
          <w:sz w:val="28"/>
          <w:szCs w:val="28"/>
        </w:rPr>
        <w:t>Булах</w:t>
      </w:r>
      <w:r w:rsidR="00AB2294">
        <w:rPr>
          <w:sz w:val="28"/>
          <w:szCs w:val="28"/>
        </w:rPr>
        <w:t xml:space="preserve"> Ю.Ю. </w:t>
      </w:r>
      <w:r w:rsidRPr="00AE1320">
        <w:rPr>
          <w:sz w:val="28"/>
          <w:szCs w:val="28"/>
        </w:rPr>
        <w:t>виновн</w:t>
      </w:r>
      <w:r w:rsidRPr="00AE1320" w:rsidR="00824AA8">
        <w:rPr>
          <w:sz w:val="28"/>
          <w:szCs w:val="28"/>
        </w:rPr>
        <w:t>ой</w:t>
      </w:r>
      <w:r w:rsidRPr="00AE1320">
        <w:rPr>
          <w:sz w:val="28"/>
          <w:szCs w:val="28"/>
        </w:rPr>
        <w:t xml:space="preserve"> в совершении административного правонарушения, предусмотренного ч. 5 ст. 12.15 Кодекса Российской Федерации об административных правонарушениях</w:t>
      </w:r>
      <w:r w:rsidRPr="00AE1320" w:rsidR="00A17E16">
        <w:rPr>
          <w:sz w:val="28"/>
          <w:szCs w:val="28"/>
        </w:rPr>
        <w:t>,</w:t>
      </w:r>
      <w:r w:rsidRPr="00AE1320">
        <w:rPr>
          <w:sz w:val="28"/>
          <w:szCs w:val="28"/>
        </w:rPr>
        <w:t xml:space="preserve"> и </w:t>
      </w:r>
      <w:r w:rsidRPr="00AE1320">
        <w:rPr>
          <w:bCs/>
          <w:sz w:val="28"/>
          <w:szCs w:val="28"/>
        </w:rPr>
        <w:t>назначить административное наказание в виде лишения права управления транспортными средствами на срок 1 (один) год.</w:t>
      </w:r>
    </w:p>
    <w:p w:rsidR="00066C96" w:rsidRPr="00AE1320" w:rsidP="00066C96">
      <w:pPr>
        <w:ind w:firstLine="709"/>
        <w:jc w:val="both"/>
        <w:rPr>
          <w:bCs/>
          <w:sz w:val="28"/>
          <w:szCs w:val="28"/>
        </w:rPr>
      </w:pPr>
      <w:r w:rsidRPr="00AE1320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066C96" w:rsidRPr="00AE1320" w:rsidP="00066C96">
      <w:pPr>
        <w:ind w:firstLine="709"/>
        <w:jc w:val="both"/>
        <w:rPr>
          <w:sz w:val="28"/>
          <w:szCs w:val="28"/>
        </w:rPr>
      </w:pPr>
      <w:r w:rsidRPr="00AE1320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066C96" w:rsidRPr="00AE1320" w:rsidP="00066C96">
      <w:pPr>
        <w:ind w:firstLine="709"/>
        <w:jc w:val="both"/>
        <w:rPr>
          <w:sz w:val="28"/>
          <w:szCs w:val="28"/>
        </w:rPr>
      </w:pPr>
      <w:r w:rsidRPr="00AE1320">
        <w:rPr>
          <w:sz w:val="28"/>
          <w:szCs w:val="28"/>
        </w:rPr>
        <w:t>Постановление может быть обжаловано в течение десяти дней со дня вручения или получения его копии в Советский районный суд Ханты-Мансийского автономного округа – Югры через мирового судью Советского судебного района Ханты-Мансийск</w:t>
      </w:r>
      <w:r w:rsidRPr="00AE1320" w:rsidR="00383AE0">
        <w:rPr>
          <w:sz w:val="28"/>
          <w:szCs w:val="28"/>
        </w:rPr>
        <w:t>ого автономного округа – Югры.</w:t>
      </w:r>
    </w:p>
    <w:p w:rsidR="00066C96" w:rsidRPr="00AE1320" w:rsidP="00066C96">
      <w:pPr>
        <w:jc w:val="both"/>
        <w:rPr>
          <w:sz w:val="28"/>
          <w:szCs w:val="28"/>
          <w:lang w:eastAsia="ar-SA"/>
        </w:rPr>
      </w:pPr>
    </w:p>
    <w:p w:rsidR="00824AA8" w:rsidRPr="00AE1320" w:rsidP="00824AA8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AE1320">
        <w:rPr>
          <w:sz w:val="28"/>
          <w:szCs w:val="28"/>
        </w:rPr>
        <w:t>Мировой судья</w:t>
      </w:r>
      <w:r w:rsidRPr="00AE1320">
        <w:rPr>
          <w:sz w:val="28"/>
          <w:szCs w:val="28"/>
        </w:rPr>
        <w:tab/>
      </w:r>
      <w:r w:rsidRPr="00AE1320">
        <w:rPr>
          <w:sz w:val="28"/>
          <w:szCs w:val="28"/>
        </w:rPr>
        <w:tab/>
      </w:r>
    </w:p>
    <w:p w:rsidR="00824AA8" w:rsidP="00824AA8">
      <w:pPr>
        <w:jc w:val="both"/>
        <w:rPr>
          <w:sz w:val="28"/>
          <w:szCs w:val="28"/>
        </w:rPr>
      </w:pPr>
      <w:r w:rsidRPr="00AE1320">
        <w:rPr>
          <w:sz w:val="28"/>
          <w:szCs w:val="28"/>
        </w:rPr>
        <w:t>судебного участка № 1</w:t>
      </w:r>
      <w:r w:rsidRPr="00AE1320">
        <w:rPr>
          <w:sz w:val="28"/>
          <w:szCs w:val="28"/>
        </w:rPr>
        <w:tab/>
      </w:r>
      <w:r w:rsidRPr="00AE1320">
        <w:rPr>
          <w:sz w:val="28"/>
          <w:szCs w:val="28"/>
        </w:rPr>
        <w:tab/>
      </w:r>
      <w:r w:rsidRPr="00AE1320">
        <w:rPr>
          <w:sz w:val="28"/>
          <w:szCs w:val="28"/>
        </w:rPr>
        <w:tab/>
      </w:r>
      <w:r w:rsidRPr="00AE1320">
        <w:rPr>
          <w:sz w:val="28"/>
          <w:szCs w:val="28"/>
        </w:rPr>
        <w:tab/>
      </w:r>
      <w:r w:rsidRPr="00AE1320">
        <w:rPr>
          <w:sz w:val="28"/>
          <w:szCs w:val="28"/>
        </w:rPr>
        <w:tab/>
      </w:r>
      <w:r w:rsidRPr="00AE1320">
        <w:rPr>
          <w:sz w:val="28"/>
          <w:szCs w:val="28"/>
        </w:rPr>
        <w:tab/>
        <w:t xml:space="preserve">         Ю.Н. Субботина</w:t>
      </w:r>
    </w:p>
    <w:p w:rsidR="0026155F" w:rsidP="00824A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Согласовано </w:t>
      </w:r>
    </w:p>
    <w:p w:rsidR="0026155F" w:rsidP="00824AA8">
      <w:pPr>
        <w:jc w:val="both"/>
        <w:rPr>
          <w:sz w:val="28"/>
          <w:szCs w:val="28"/>
        </w:rPr>
      </w:pPr>
    </w:p>
    <w:sectPr w:rsidSect="00241E63">
      <w:headerReference w:type="default" r:id="rId5"/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6032068"/>
      <w:docPartObj>
        <w:docPartGallery w:val="Page Numbers (Top of Page)"/>
        <w:docPartUnique/>
      </w:docPartObj>
    </w:sdtPr>
    <w:sdtContent>
      <w:p w:rsidR="00954143">
        <w:pPr>
          <w:pStyle w:val="Header"/>
          <w:jc w:val="center"/>
          <w:rPr>
            <w:noProof/>
          </w:rPr>
        </w:pPr>
        <w:r>
          <w:fldChar w:fldCharType="begin"/>
        </w:r>
        <w:r w:rsidR="00A068AB">
          <w:instrText>PAGE   \* MERGEFORMAT</w:instrText>
        </w:r>
        <w:r>
          <w:fldChar w:fldCharType="separate"/>
        </w:r>
        <w:r w:rsidR="00AB2294">
          <w:rPr>
            <w:noProof/>
          </w:rPr>
          <w:t>6</w:t>
        </w:r>
        <w:r>
          <w:rPr>
            <w:noProof/>
          </w:rPr>
          <w:fldChar w:fldCharType="end"/>
        </w:r>
      </w:p>
      <w:p w:rsidR="00940E3D">
        <w:pPr>
          <w:pStyle w:val="Header"/>
          <w:jc w:val="cent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370E0"/>
    <w:multiLevelType w:val="multilevel"/>
    <w:tmpl w:val="1588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characterSpacingControl w:val="doNotCompress"/>
  <w:compat/>
  <w:rsids>
    <w:rsidRoot w:val="005D779F"/>
    <w:rsid w:val="00015B24"/>
    <w:rsid w:val="00016520"/>
    <w:rsid w:val="0003231A"/>
    <w:rsid w:val="00035D84"/>
    <w:rsid w:val="000422D1"/>
    <w:rsid w:val="000516C3"/>
    <w:rsid w:val="00064D59"/>
    <w:rsid w:val="0006507D"/>
    <w:rsid w:val="00066C96"/>
    <w:rsid w:val="00085210"/>
    <w:rsid w:val="000B5927"/>
    <w:rsid w:val="000C7168"/>
    <w:rsid w:val="000D1FC2"/>
    <w:rsid w:val="000F1881"/>
    <w:rsid w:val="000F529C"/>
    <w:rsid w:val="000F79CF"/>
    <w:rsid w:val="00111389"/>
    <w:rsid w:val="001141C9"/>
    <w:rsid w:val="00144562"/>
    <w:rsid w:val="00147FEA"/>
    <w:rsid w:val="00160750"/>
    <w:rsid w:val="00161CE8"/>
    <w:rsid w:val="00162308"/>
    <w:rsid w:val="001B445C"/>
    <w:rsid w:val="001B498D"/>
    <w:rsid w:val="001B4A7F"/>
    <w:rsid w:val="001D0FEF"/>
    <w:rsid w:val="001D2475"/>
    <w:rsid w:val="001F5FDB"/>
    <w:rsid w:val="00203D6C"/>
    <w:rsid w:val="00210F69"/>
    <w:rsid w:val="002159AB"/>
    <w:rsid w:val="00241E63"/>
    <w:rsid w:val="0025612F"/>
    <w:rsid w:val="0026155F"/>
    <w:rsid w:val="002664E0"/>
    <w:rsid w:val="002750FE"/>
    <w:rsid w:val="002848FB"/>
    <w:rsid w:val="002A2982"/>
    <w:rsid w:val="002B5285"/>
    <w:rsid w:val="002B61C4"/>
    <w:rsid w:val="002E0A61"/>
    <w:rsid w:val="00300603"/>
    <w:rsid w:val="00304E66"/>
    <w:rsid w:val="00313406"/>
    <w:rsid w:val="00317ADD"/>
    <w:rsid w:val="003218B7"/>
    <w:rsid w:val="00321FA1"/>
    <w:rsid w:val="00327305"/>
    <w:rsid w:val="00337DC1"/>
    <w:rsid w:val="003508E5"/>
    <w:rsid w:val="003762B1"/>
    <w:rsid w:val="00381F73"/>
    <w:rsid w:val="00383AE0"/>
    <w:rsid w:val="003945D6"/>
    <w:rsid w:val="003A0F32"/>
    <w:rsid w:val="003A1E90"/>
    <w:rsid w:val="003A50F4"/>
    <w:rsid w:val="003B437F"/>
    <w:rsid w:val="003B4B87"/>
    <w:rsid w:val="003B552F"/>
    <w:rsid w:val="003B61FF"/>
    <w:rsid w:val="003E7A9A"/>
    <w:rsid w:val="003F561B"/>
    <w:rsid w:val="00403FB7"/>
    <w:rsid w:val="00406C45"/>
    <w:rsid w:val="00421862"/>
    <w:rsid w:val="00433E00"/>
    <w:rsid w:val="004510DC"/>
    <w:rsid w:val="00456DB0"/>
    <w:rsid w:val="004744A2"/>
    <w:rsid w:val="00477631"/>
    <w:rsid w:val="00483D70"/>
    <w:rsid w:val="00487518"/>
    <w:rsid w:val="004A0057"/>
    <w:rsid w:val="004A0D46"/>
    <w:rsid w:val="004A4FF2"/>
    <w:rsid w:val="004B7A29"/>
    <w:rsid w:val="004E0927"/>
    <w:rsid w:val="004E0B73"/>
    <w:rsid w:val="004F338B"/>
    <w:rsid w:val="00505DE0"/>
    <w:rsid w:val="00511F55"/>
    <w:rsid w:val="00512A0B"/>
    <w:rsid w:val="005130A3"/>
    <w:rsid w:val="0051620D"/>
    <w:rsid w:val="005214B5"/>
    <w:rsid w:val="00521FC3"/>
    <w:rsid w:val="00530450"/>
    <w:rsid w:val="00533D52"/>
    <w:rsid w:val="00545F3D"/>
    <w:rsid w:val="005624C2"/>
    <w:rsid w:val="005908D9"/>
    <w:rsid w:val="00592FC5"/>
    <w:rsid w:val="005A3BC9"/>
    <w:rsid w:val="005A44D3"/>
    <w:rsid w:val="005A4B64"/>
    <w:rsid w:val="005A4FE8"/>
    <w:rsid w:val="005A70ED"/>
    <w:rsid w:val="005C1E91"/>
    <w:rsid w:val="005D38DC"/>
    <w:rsid w:val="005D53D4"/>
    <w:rsid w:val="005D779F"/>
    <w:rsid w:val="005E4206"/>
    <w:rsid w:val="005F4228"/>
    <w:rsid w:val="0060742B"/>
    <w:rsid w:val="00614449"/>
    <w:rsid w:val="00616920"/>
    <w:rsid w:val="006271BF"/>
    <w:rsid w:val="0063470F"/>
    <w:rsid w:val="00643A76"/>
    <w:rsid w:val="006460F5"/>
    <w:rsid w:val="00647BB8"/>
    <w:rsid w:val="00665072"/>
    <w:rsid w:val="006673D1"/>
    <w:rsid w:val="00692573"/>
    <w:rsid w:val="00692F54"/>
    <w:rsid w:val="00695253"/>
    <w:rsid w:val="006A372F"/>
    <w:rsid w:val="006B0EA2"/>
    <w:rsid w:val="006B55B4"/>
    <w:rsid w:val="006D1F90"/>
    <w:rsid w:val="006E10F2"/>
    <w:rsid w:val="006F477F"/>
    <w:rsid w:val="00700CCD"/>
    <w:rsid w:val="00703BEB"/>
    <w:rsid w:val="00710587"/>
    <w:rsid w:val="0071087E"/>
    <w:rsid w:val="0072214E"/>
    <w:rsid w:val="0072521C"/>
    <w:rsid w:val="007538B2"/>
    <w:rsid w:val="0075445A"/>
    <w:rsid w:val="00756A3B"/>
    <w:rsid w:val="00767498"/>
    <w:rsid w:val="007A319D"/>
    <w:rsid w:val="007B0E71"/>
    <w:rsid w:val="007B6646"/>
    <w:rsid w:val="007C1F25"/>
    <w:rsid w:val="007C760F"/>
    <w:rsid w:val="007D124A"/>
    <w:rsid w:val="007D177F"/>
    <w:rsid w:val="007D53DA"/>
    <w:rsid w:val="007E361A"/>
    <w:rsid w:val="007E7DEC"/>
    <w:rsid w:val="008032D5"/>
    <w:rsid w:val="00803E47"/>
    <w:rsid w:val="00807BAC"/>
    <w:rsid w:val="00820166"/>
    <w:rsid w:val="008226FC"/>
    <w:rsid w:val="00824AA8"/>
    <w:rsid w:val="00841F93"/>
    <w:rsid w:val="008432FA"/>
    <w:rsid w:val="00865F26"/>
    <w:rsid w:val="00882E59"/>
    <w:rsid w:val="00883EEE"/>
    <w:rsid w:val="0089131B"/>
    <w:rsid w:val="00892720"/>
    <w:rsid w:val="008A038F"/>
    <w:rsid w:val="008B43EB"/>
    <w:rsid w:val="008C127E"/>
    <w:rsid w:val="008D664F"/>
    <w:rsid w:val="008D7B45"/>
    <w:rsid w:val="008E1760"/>
    <w:rsid w:val="00900579"/>
    <w:rsid w:val="00903F83"/>
    <w:rsid w:val="00904C81"/>
    <w:rsid w:val="00925213"/>
    <w:rsid w:val="00940E3D"/>
    <w:rsid w:val="00954143"/>
    <w:rsid w:val="00964B79"/>
    <w:rsid w:val="00992CEB"/>
    <w:rsid w:val="009C7CDA"/>
    <w:rsid w:val="009E30BE"/>
    <w:rsid w:val="009E7E33"/>
    <w:rsid w:val="00A02171"/>
    <w:rsid w:val="00A021C1"/>
    <w:rsid w:val="00A04267"/>
    <w:rsid w:val="00A068AB"/>
    <w:rsid w:val="00A1664D"/>
    <w:rsid w:val="00A17E16"/>
    <w:rsid w:val="00A25090"/>
    <w:rsid w:val="00A31481"/>
    <w:rsid w:val="00A34C8D"/>
    <w:rsid w:val="00A526BE"/>
    <w:rsid w:val="00A72E51"/>
    <w:rsid w:val="00A75168"/>
    <w:rsid w:val="00A91E6B"/>
    <w:rsid w:val="00A95E99"/>
    <w:rsid w:val="00AA61EE"/>
    <w:rsid w:val="00AB2294"/>
    <w:rsid w:val="00AB265C"/>
    <w:rsid w:val="00AB7AF7"/>
    <w:rsid w:val="00AC06B3"/>
    <w:rsid w:val="00AD04EA"/>
    <w:rsid w:val="00AD5610"/>
    <w:rsid w:val="00AD782C"/>
    <w:rsid w:val="00AE1320"/>
    <w:rsid w:val="00AE781A"/>
    <w:rsid w:val="00B03A82"/>
    <w:rsid w:val="00B05B35"/>
    <w:rsid w:val="00B15D3F"/>
    <w:rsid w:val="00B209D1"/>
    <w:rsid w:val="00B2588F"/>
    <w:rsid w:val="00B2686C"/>
    <w:rsid w:val="00B302FC"/>
    <w:rsid w:val="00B500C1"/>
    <w:rsid w:val="00B6685A"/>
    <w:rsid w:val="00B727E9"/>
    <w:rsid w:val="00B767C6"/>
    <w:rsid w:val="00B82FCF"/>
    <w:rsid w:val="00B87769"/>
    <w:rsid w:val="00BA4430"/>
    <w:rsid w:val="00BC3807"/>
    <w:rsid w:val="00BD0A89"/>
    <w:rsid w:val="00BD7139"/>
    <w:rsid w:val="00BE2DBA"/>
    <w:rsid w:val="00BE3445"/>
    <w:rsid w:val="00BE421C"/>
    <w:rsid w:val="00BE50EC"/>
    <w:rsid w:val="00BF0D6B"/>
    <w:rsid w:val="00C04A19"/>
    <w:rsid w:val="00C165BD"/>
    <w:rsid w:val="00C34959"/>
    <w:rsid w:val="00C441F2"/>
    <w:rsid w:val="00C55C40"/>
    <w:rsid w:val="00C60680"/>
    <w:rsid w:val="00C633B6"/>
    <w:rsid w:val="00C67BAD"/>
    <w:rsid w:val="00C70BD1"/>
    <w:rsid w:val="00C766B9"/>
    <w:rsid w:val="00C80F17"/>
    <w:rsid w:val="00C97959"/>
    <w:rsid w:val="00CA4536"/>
    <w:rsid w:val="00CB1D22"/>
    <w:rsid w:val="00CB288B"/>
    <w:rsid w:val="00CC0352"/>
    <w:rsid w:val="00CC4D95"/>
    <w:rsid w:val="00CD3E76"/>
    <w:rsid w:val="00CE4D60"/>
    <w:rsid w:val="00CE791C"/>
    <w:rsid w:val="00CF4DBD"/>
    <w:rsid w:val="00D003FE"/>
    <w:rsid w:val="00D029BB"/>
    <w:rsid w:val="00D114F5"/>
    <w:rsid w:val="00D27AB4"/>
    <w:rsid w:val="00D454B0"/>
    <w:rsid w:val="00D705AB"/>
    <w:rsid w:val="00D92C59"/>
    <w:rsid w:val="00DA1E0F"/>
    <w:rsid w:val="00DA427D"/>
    <w:rsid w:val="00DA6247"/>
    <w:rsid w:val="00DA6CFB"/>
    <w:rsid w:val="00DB0523"/>
    <w:rsid w:val="00DC2D65"/>
    <w:rsid w:val="00DC48D4"/>
    <w:rsid w:val="00DE3688"/>
    <w:rsid w:val="00DE6FA9"/>
    <w:rsid w:val="00E11280"/>
    <w:rsid w:val="00E12BFE"/>
    <w:rsid w:val="00E32930"/>
    <w:rsid w:val="00E374E4"/>
    <w:rsid w:val="00E43ADB"/>
    <w:rsid w:val="00E77E84"/>
    <w:rsid w:val="00E8190C"/>
    <w:rsid w:val="00EA33DC"/>
    <w:rsid w:val="00EA5F89"/>
    <w:rsid w:val="00EB7F49"/>
    <w:rsid w:val="00ED230B"/>
    <w:rsid w:val="00EE32B4"/>
    <w:rsid w:val="00EE4B3C"/>
    <w:rsid w:val="00EE637C"/>
    <w:rsid w:val="00EE6B51"/>
    <w:rsid w:val="00F031B1"/>
    <w:rsid w:val="00F0722D"/>
    <w:rsid w:val="00F22DF2"/>
    <w:rsid w:val="00F34DEF"/>
    <w:rsid w:val="00F422DC"/>
    <w:rsid w:val="00F55655"/>
    <w:rsid w:val="00F56858"/>
    <w:rsid w:val="00F62541"/>
    <w:rsid w:val="00F70BBE"/>
    <w:rsid w:val="00F772CB"/>
    <w:rsid w:val="00F830C2"/>
    <w:rsid w:val="00F86539"/>
    <w:rsid w:val="00FA38C4"/>
    <w:rsid w:val="00FA6FA2"/>
    <w:rsid w:val="00FC27FD"/>
    <w:rsid w:val="00FD61A1"/>
    <w:rsid w:val="00FE140D"/>
    <w:rsid w:val="00FE362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unhideWhenUsed/>
    <w:rsid w:val="00A91E6B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CA453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A4536"/>
    <w:pPr>
      <w:widowControl w:val="0"/>
      <w:shd w:val="clear" w:color="auto" w:fill="FFFFFF"/>
      <w:spacing w:line="312" w:lineRule="exact"/>
      <w:jc w:val="right"/>
    </w:pPr>
    <w:rPr>
      <w:sz w:val="22"/>
      <w:szCs w:val="22"/>
      <w:lang w:eastAsia="en-US"/>
    </w:rPr>
  </w:style>
  <w:style w:type="character" w:customStyle="1" w:styleId="21">
    <w:name w:val="Основной текст (2) + Полужирный"/>
    <w:basedOn w:val="DefaultParagraphFont"/>
    <w:rsid w:val="00AD04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a4">
    <w:name w:val="Нормальный"/>
    <w:basedOn w:val="Normal"/>
    <w:rsid w:val="00433E00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character" w:styleId="Emphasis">
    <w:name w:val="Emphasis"/>
    <w:basedOn w:val="DefaultParagraphFont"/>
    <w:uiPriority w:val="20"/>
    <w:qFormat/>
    <w:rsid w:val="006B0EA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B23B0-2FCE-4484-AD53-BF1748161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